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71"/>
        <w:tblW w:w="0" w:type="auto"/>
        <w:tblLook w:val="04A0" w:firstRow="1" w:lastRow="0" w:firstColumn="1" w:lastColumn="0" w:noHBand="0" w:noVBand="1"/>
      </w:tblPr>
      <w:tblGrid>
        <w:gridCol w:w="2639"/>
        <w:gridCol w:w="5617"/>
        <w:gridCol w:w="3571"/>
        <w:gridCol w:w="3561"/>
      </w:tblGrid>
      <w:tr w:rsidR="00AD5543" w:rsidTr="00AD5543">
        <w:trPr>
          <w:trHeight w:val="416"/>
        </w:trPr>
        <w:tc>
          <w:tcPr>
            <w:tcW w:w="2639" w:type="dxa"/>
          </w:tcPr>
          <w:p w:rsidR="00AD5543" w:rsidRPr="00065190" w:rsidRDefault="00AD5543" w:rsidP="00AD5543">
            <w:pPr>
              <w:jc w:val="center"/>
              <w:rPr>
                <w:b/>
              </w:rPr>
            </w:pPr>
            <w:r w:rsidRPr="00065190">
              <w:rPr>
                <w:b/>
              </w:rPr>
              <w:t>Me and My Community</w:t>
            </w:r>
          </w:p>
        </w:tc>
        <w:tc>
          <w:tcPr>
            <w:tcW w:w="5617" w:type="dxa"/>
          </w:tcPr>
          <w:p w:rsidR="00AD5543" w:rsidRPr="00065190" w:rsidRDefault="00AD5543" w:rsidP="00AD5543">
            <w:pPr>
              <w:jc w:val="center"/>
              <w:rPr>
                <w:b/>
              </w:rPr>
            </w:pPr>
            <w:r w:rsidRPr="00065190">
              <w:rPr>
                <w:b/>
              </w:rPr>
              <w:t>Learning Objective</w:t>
            </w:r>
          </w:p>
        </w:tc>
        <w:tc>
          <w:tcPr>
            <w:tcW w:w="3571" w:type="dxa"/>
          </w:tcPr>
          <w:p w:rsidR="00AD5543" w:rsidRPr="00065190" w:rsidRDefault="00AD5543" w:rsidP="00AD5543">
            <w:pPr>
              <w:jc w:val="center"/>
              <w:rPr>
                <w:b/>
              </w:rPr>
            </w:pPr>
            <w:r w:rsidRPr="00065190">
              <w:rPr>
                <w:b/>
              </w:rPr>
              <w:t>Skills</w:t>
            </w:r>
          </w:p>
        </w:tc>
        <w:tc>
          <w:tcPr>
            <w:tcW w:w="3561" w:type="dxa"/>
          </w:tcPr>
          <w:p w:rsidR="00AD5543" w:rsidRPr="00065190" w:rsidRDefault="00AD5543" w:rsidP="00AD5543">
            <w:pPr>
              <w:jc w:val="center"/>
              <w:rPr>
                <w:b/>
              </w:rPr>
            </w:pPr>
            <w:r w:rsidRPr="00065190">
              <w:rPr>
                <w:b/>
              </w:rPr>
              <w:t>Knowledge</w:t>
            </w:r>
          </w:p>
        </w:tc>
      </w:tr>
      <w:tr w:rsidR="00AD5543" w:rsidTr="00AD5543">
        <w:trPr>
          <w:trHeight w:val="1018"/>
        </w:trPr>
        <w:tc>
          <w:tcPr>
            <w:tcW w:w="2639" w:type="dxa"/>
          </w:tcPr>
          <w:p w:rsidR="00AD5543" w:rsidRPr="00135F02" w:rsidRDefault="00AD5543" w:rsidP="00AD5543">
            <w:r w:rsidRPr="00135F02">
              <w:t>Develop 3</w:t>
            </w:r>
          </w:p>
          <w:p w:rsidR="00AD5543" w:rsidRPr="00F7346C" w:rsidRDefault="00AD5543" w:rsidP="00AD5543">
            <w:pPr>
              <w:rPr>
                <w:b/>
                <w:i/>
              </w:rPr>
            </w:pPr>
            <w:r w:rsidRPr="00F7346C">
              <w:rPr>
                <w:b/>
                <w:i/>
              </w:rPr>
              <w:t>Emergency Vehicles</w:t>
            </w:r>
          </w:p>
          <w:p w:rsidR="00AD5543" w:rsidRPr="00135F02" w:rsidRDefault="00AD5543" w:rsidP="00AD5543">
            <w:r>
              <w:t>Lesson 1</w:t>
            </w:r>
          </w:p>
        </w:tc>
        <w:tc>
          <w:tcPr>
            <w:tcW w:w="5617" w:type="dxa"/>
          </w:tcPr>
          <w:p w:rsidR="00AD5543" w:rsidRPr="00F7346C" w:rsidRDefault="00AD5543" w:rsidP="00AD5543">
            <w:pPr>
              <w:rPr>
                <w:b/>
                <w:i/>
              </w:rPr>
            </w:pPr>
            <w:r w:rsidRPr="00F7346C">
              <w:rPr>
                <w:b/>
                <w:i/>
              </w:rPr>
              <w:t>Children to make their own vehicles to use in play.</w:t>
            </w:r>
          </w:p>
          <w:p w:rsidR="00AD5543" w:rsidRPr="00135F02" w:rsidRDefault="00AD5543" w:rsidP="00AD5543">
            <w:r w:rsidRPr="00135F02">
              <w:t>Explore and create using a wide range of materials and components, including upcycled materials, construction kits, textiles and ingredients.</w:t>
            </w:r>
          </w:p>
        </w:tc>
        <w:tc>
          <w:tcPr>
            <w:tcW w:w="3571" w:type="dxa"/>
          </w:tcPr>
          <w:p w:rsidR="00AD5543" w:rsidRPr="00135F02" w:rsidRDefault="00AD5543" w:rsidP="00AD5543">
            <w:r w:rsidRPr="00135F02">
              <w:t>Explore, build and play with a range of resources and construction kits with wheels and axles.</w:t>
            </w:r>
          </w:p>
        </w:tc>
        <w:tc>
          <w:tcPr>
            <w:tcW w:w="3561" w:type="dxa"/>
          </w:tcPr>
          <w:p w:rsidR="00AD5543" w:rsidRPr="00135F02" w:rsidRDefault="00AD5543" w:rsidP="00AD5543">
            <w:r w:rsidRPr="00135F02">
              <w:t>Vehicles and machines have wheels and axles to help them move.</w:t>
            </w:r>
          </w:p>
        </w:tc>
      </w:tr>
      <w:tr w:rsidR="00AD5543" w:rsidTr="00AD5543">
        <w:trPr>
          <w:trHeight w:val="961"/>
        </w:trPr>
        <w:tc>
          <w:tcPr>
            <w:tcW w:w="2639" w:type="dxa"/>
          </w:tcPr>
          <w:p w:rsidR="00AD5543" w:rsidRDefault="00AD5543" w:rsidP="00AD5543">
            <w:r>
              <w:t>Enhanced Provision</w:t>
            </w:r>
          </w:p>
          <w:p w:rsidR="00AD5543" w:rsidRPr="00F7346C" w:rsidRDefault="00AD5543" w:rsidP="00AD5543">
            <w:pPr>
              <w:rPr>
                <w:b/>
                <w:i/>
              </w:rPr>
            </w:pPr>
            <w:r w:rsidRPr="00F7346C">
              <w:rPr>
                <w:b/>
                <w:i/>
              </w:rPr>
              <w:t>Teamwork</w:t>
            </w:r>
          </w:p>
          <w:p w:rsidR="00AD5543" w:rsidRDefault="00AD5543" w:rsidP="00AD5543">
            <w:r>
              <w:t>Lesson 2</w:t>
            </w:r>
          </w:p>
        </w:tc>
        <w:tc>
          <w:tcPr>
            <w:tcW w:w="5617" w:type="dxa"/>
          </w:tcPr>
          <w:p w:rsidR="00AD5543" w:rsidRPr="00F7346C" w:rsidRDefault="00AD5543" w:rsidP="00AD5543">
            <w:pPr>
              <w:rPr>
                <w:b/>
                <w:i/>
              </w:rPr>
            </w:pPr>
            <w:r w:rsidRPr="00F7346C">
              <w:rPr>
                <w:b/>
                <w:i/>
              </w:rPr>
              <w:t>Children to work together to make a large marble run.</w:t>
            </w:r>
          </w:p>
          <w:p w:rsidR="00AD5543" w:rsidRDefault="00AD5543" w:rsidP="00AD5543">
            <w:r>
              <w:t>Explore and create using a wide range of materials and components, including upcycled materials, construction kits, textiles and ingredients.</w:t>
            </w:r>
          </w:p>
        </w:tc>
        <w:tc>
          <w:tcPr>
            <w:tcW w:w="3571" w:type="dxa"/>
          </w:tcPr>
          <w:p w:rsidR="00AD5543" w:rsidRDefault="00AD5543" w:rsidP="00AD5543">
            <w:r>
              <w:t>Construct simple structures and models using a range of materials.</w:t>
            </w:r>
          </w:p>
        </w:tc>
        <w:tc>
          <w:tcPr>
            <w:tcW w:w="3561" w:type="dxa"/>
          </w:tcPr>
          <w:p w:rsidR="00AD5543" w:rsidRDefault="00AD5543" w:rsidP="00AD5543">
            <w:r>
              <w:t>Different materials have different properties and can be used for different purposes.</w:t>
            </w:r>
          </w:p>
        </w:tc>
      </w:tr>
      <w:tr w:rsidR="00AD5543" w:rsidTr="00AD5543">
        <w:trPr>
          <w:trHeight w:val="228"/>
        </w:trPr>
        <w:tc>
          <w:tcPr>
            <w:tcW w:w="2639" w:type="dxa"/>
          </w:tcPr>
          <w:p w:rsidR="00AD5543" w:rsidRPr="00F7346C" w:rsidRDefault="00AD5543" w:rsidP="00AD5543">
            <w:pPr>
              <w:jc w:val="center"/>
              <w:rPr>
                <w:b/>
              </w:rPr>
            </w:pPr>
            <w:r w:rsidRPr="00F7346C">
              <w:rPr>
                <w:b/>
              </w:rPr>
              <w:t>Exploring Autumn</w:t>
            </w:r>
          </w:p>
        </w:tc>
        <w:tc>
          <w:tcPr>
            <w:tcW w:w="5617" w:type="dxa"/>
          </w:tcPr>
          <w:p w:rsidR="00AD5543" w:rsidRPr="00F7346C" w:rsidRDefault="00AD5543" w:rsidP="00AD5543">
            <w:pPr>
              <w:jc w:val="center"/>
              <w:rPr>
                <w:b/>
              </w:rPr>
            </w:pPr>
            <w:r w:rsidRPr="00F7346C">
              <w:rPr>
                <w:b/>
              </w:rPr>
              <w:t>Learning Objective</w:t>
            </w:r>
          </w:p>
        </w:tc>
        <w:tc>
          <w:tcPr>
            <w:tcW w:w="3571" w:type="dxa"/>
          </w:tcPr>
          <w:p w:rsidR="00AD5543" w:rsidRPr="00F7346C" w:rsidRDefault="00AD5543" w:rsidP="00AD5543">
            <w:pPr>
              <w:jc w:val="center"/>
              <w:rPr>
                <w:b/>
              </w:rPr>
            </w:pPr>
            <w:r w:rsidRPr="00F7346C">
              <w:rPr>
                <w:b/>
              </w:rPr>
              <w:t>Skills</w:t>
            </w:r>
          </w:p>
        </w:tc>
        <w:tc>
          <w:tcPr>
            <w:tcW w:w="3561" w:type="dxa"/>
          </w:tcPr>
          <w:p w:rsidR="00AD5543" w:rsidRPr="00F7346C" w:rsidRDefault="00AD5543" w:rsidP="00AD5543">
            <w:pPr>
              <w:jc w:val="center"/>
              <w:rPr>
                <w:b/>
              </w:rPr>
            </w:pPr>
            <w:r w:rsidRPr="00F7346C">
              <w:rPr>
                <w:b/>
              </w:rPr>
              <w:t>Knowledge</w:t>
            </w:r>
          </w:p>
        </w:tc>
      </w:tr>
      <w:tr w:rsidR="00AD5543" w:rsidTr="00AD5543">
        <w:trPr>
          <w:trHeight w:val="961"/>
        </w:trPr>
        <w:tc>
          <w:tcPr>
            <w:tcW w:w="2639" w:type="dxa"/>
          </w:tcPr>
          <w:p w:rsidR="00AD5543" w:rsidRDefault="00AD5543" w:rsidP="00AD5543">
            <w:r>
              <w:t>Enhanced Provision</w:t>
            </w:r>
          </w:p>
          <w:p w:rsidR="00AD5543" w:rsidRDefault="00AD5543" w:rsidP="00AD5543">
            <w:pPr>
              <w:rPr>
                <w:b/>
                <w:i/>
              </w:rPr>
            </w:pPr>
            <w:r>
              <w:rPr>
                <w:b/>
                <w:i/>
              </w:rPr>
              <w:t>Build it up</w:t>
            </w:r>
          </w:p>
          <w:p w:rsidR="00AD5543" w:rsidRPr="00F7346C" w:rsidRDefault="00581372" w:rsidP="00AD5543">
            <w:r>
              <w:t>Lesson 1</w:t>
            </w:r>
          </w:p>
          <w:p w:rsidR="00AD5543" w:rsidRDefault="00AD5543" w:rsidP="00AD5543"/>
        </w:tc>
        <w:tc>
          <w:tcPr>
            <w:tcW w:w="5617" w:type="dxa"/>
          </w:tcPr>
          <w:p w:rsidR="00AD5543" w:rsidRDefault="00AD5543" w:rsidP="00AD5543">
            <w:pPr>
              <w:rPr>
                <w:b/>
                <w:i/>
              </w:rPr>
            </w:pPr>
            <w:r>
              <w:rPr>
                <w:b/>
                <w:i/>
              </w:rPr>
              <w:t>Provide a range of log slices and braches into the construction area.</w:t>
            </w:r>
          </w:p>
          <w:p w:rsidR="00AD5543" w:rsidRPr="00F7346C" w:rsidRDefault="00AD5543" w:rsidP="00AD5543">
            <w:r>
              <w:t>Explore and create using a wide range of materials and components, including upcycled materials, construction kits, textiles and ingredients.</w:t>
            </w:r>
          </w:p>
        </w:tc>
        <w:tc>
          <w:tcPr>
            <w:tcW w:w="3571" w:type="dxa"/>
          </w:tcPr>
          <w:p w:rsidR="00AD5543" w:rsidRDefault="00AD5543" w:rsidP="00AD5543">
            <w:r>
              <w:t>Construct simple structures and models using a range of materials.</w:t>
            </w:r>
          </w:p>
        </w:tc>
        <w:tc>
          <w:tcPr>
            <w:tcW w:w="3561" w:type="dxa"/>
          </w:tcPr>
          <w:p w:rsidR="00AD5543" w:rsidRDefault="00AD5543" w:rsidP="00AD5543">
            <w:r>
              <w:t>Different materials have different properties and can be used for different purposes.</w:t>
            </w:r>
          </w:p>
        </w:tc>
      </w:tr>
      <w:tr w:rsidR="00AD5543" w:rsidTr="00AD5543">
        <w:trPr>
          <w:trHeight w:val="961"/>
        </w:trPr>
        <w:tc>
          <w:tcPr>
            <w:tcW w:w="2639" w:type="dxa"/>
          </w:tcPr>
          <w:p w:rsidR="00AD5543" w:rsidRDefault="00AD5543" w:rsidP="00AD5543">
            <w:r>
              <w:t>Enhanced Provision</w:t>
            </w:r>
          </w:p>
          <w:p w:rsidR="00AD5543" w:rsidRDefault="00AD5543" w:rsidP="00AD5543">
            <w:pPr>
              <w:rPr>
                <w:b/>
                <w:i/>
              </w:rPr>
            </w:pPr>
            <w:r>
              <w:rPr>
                <w:b/>
                <w:i/>
              </w:rPr>
              <w:t>Seed Shakers</w:t>
            </w:r>
          </w:p>
          <w:p w:rsidR="00AD5543" w:rsidRPr="00C5765B" w:rsidRDefault="00581372" w:rsidP="00AD5543">
            <w:r>
              <w:t>Lesson 2</w:t>
            </w:r>
          </w:p>
        </w:tc>
        <w:tc>
          <w:tcPr>
            <w:tcW w:w="5617" w:type="dxa"/>
          </w:tcPr>
          <w:p w:rsidR="00AD5543" w:rsidRDefault="00AD5543" w:rsidP="00AD5543">
            <w:pPr>
              <w:rPr>
                <w:b/>
                <w:i/>
              </w:rPr>
            </w:pPr>
            <w:r>
              <w:rPr>
                <w:b/>
                <w:i/>
              </w:rPr>
              <w:t>Display a range of shakers: Children use a variety of materials to recreate their own shaker.</w:t>
            </w:r>
          </w:p>
          <w:p w:rsidR="00AD5543" w:rsidRPr="00C5765B" w:rsidRDefault="00AD5543" w:rsidP="00AD5543">
            <w:r>
              <w:t>Share their creations, explaining the process they have used.</w:t>
            </w:r>
          </w:p>
        </w:tc>
        <w:tc>
          <w:tcPr>
            <w:tcW w:w="3571" w:type="dxa"/>
          </w:tcPr>
          <w:p w:rsidR="00AD5543" w:rsidRDefault="00AD5543" w:rsidP="00AD5543">
            <w:r>
              <w:t>Create collaboratively, share ideas and use a variety of resources to make products inspired by existing products, stories or their own ideas, interests or experiences.</w:t>
            </w:r>
          </w:p>
        </w:tc>
        <w:tc>
          <w:tcPr>
            <w:tcW w:w="3561" w:type="dxa"/>
          </w:tcPr>
          <w:p w:rsidR="00AD5543" w:rsidRDefault="00AD5543" w:rsidP="00AD5543"/>
        </w:tc>
      </w:tr>
      <w:tr w:rsidR="00581372" w:rsidTr="00AD5543">
        <w:trPr>
          <w:trHeight w:val="961"/>
        </w:trPr>
        <w:tc>
          <w:tcPr>
            <w:tcW w:w="2639" w:type="dxa"/>
          </w:tcPr>
          <w:p w:rsidR="00581372" w:rsidRDefault="00581372" w:rsidP="00581372">
            <w:r>
              <w:t>Enhanced Provision</w:t>
            </w:r>
          </w:p>
          <w:p w:rsidR="00581372" w:rsidRPr="00B05F89" w:rsidRDefault="00581372" w:rsidP="00581372">
            <w:pPr>
              <w:rPr>
                <w:b/>
                <w:i/>
              </w:rPr>
            </w:pPr>
            <w:r>
              <w:rPr>
                <w:b/>
                <w:i/>
              </w:rPr>
              <w:t>Conker run</w:t>
            </w:r>
          </w:p>
          <w:p w:rsidR="00581372" w:rsidRDefault="00581372" w:rsidP="00581372">
            <w:r>
              <w:t>Lesson 3</w:t>
            </w:r>
          </w:p>
        </w:tc>
        <w:tc>
          <w:tcPr>
            <w:tcW w:w="5617" w:type="dxa"/>
          </w:tcPr>
          <w:p w:rsidR="00581372" w:rsidRPr="00F7346C" w:rsidRDefault="00581372" w:rsidP="00581372">
            <w:pPr>
              <w:rPr>
                <w:b/>
                <w:i/>
              </w:rPr>
            </w:pPr>
            <w:r w:rsidRPr="00F7346C">
              <w:rPr>
                <w:b/>
                <w:i/>
              </w:rPr>
              <w:t>Children to work together to make a large marble run.</w:t>
            </w:r>
          </w:p>
          <w:p w:rsidR="00581372" w:rsidRDefault="00581372" w:rsidP="00581372">
            <w:r>
              <w:t>Explore and create using a wide range of materials and components, including upcycled materials, construction kits, textiles and ingredients.</w:t>
            </w:r>
          </w:p>
        </w:tc>
        <w:tc>
          <w:tcPr>
            <w:tcW w:w="3571" w:type="dxa"/>
          </w:tcPr>
          <w:p w:rsidR="00581372" w:rsidRDefault="00581372" w:rsidP="00581372">
            <w:r>
              <w:t>Construct simple structures and models using a range of materials.</w:t>
            </w:r>
          </w:p>
        </w:tc>
        <w:tc>
          <w:tcPr>
            <w:tcW w:w="3561" w:type="dxa"/>
          </w:tcPr>
          <w:p w:rsidR="00581372" w:rsidRDefault="00581372" w:rsidP="00581372">
            <w:r>
              <w:t>Different materials have different properties and can be used for different purposes.</w:t>
            </w:r>
          </w:p>
        </w:tc>
      </w:tr>
    </w:tbl>
    <w:p w:rsidR="00135F02" w:rsidRDefault="00AD5543" w:rsidP="00480A89">
      <w:r>
        <w:rPr>
          <w:b/>
          <w:noProof/>
          <w:sz w:val="32"/>
          <w:szCs w:val="32"/>
          <w:lang w:eastAsia="en-GB"/>
        </w:rPr>
        <w:drawing>
          <wp:anchor distT="0" distB="0" distL="114300" distR="114300" simplePos="0" relativeHeight="251669504" behindDoc="1" locked="0" layoutInCell="1" allowOverlap="1" wp14:anchorId="1896A660" wp14:editId="667967B8">
            <wp:simplePos x="0" y="0"/>
            <wp:positionH relativeFrom="margin">
              <wp:align>right</wp:align>
            </wp:positionH>
            <wp:positionV relativeFrom="paragraph">
              <wp:posOffset>9525</wp:posOffset>
            </wp:positionV>
            <wp:extent cx="1162050" cy="733926"/>
            <wp:effectExtent l="0" t="0" r="0" b="9525"/>
            <wp:wrapNone/>
            <wp:docPr id="4" name="Picture 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162050" cy="7339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7456" behindDoc="0" locked="0" layoutInCell="1" allowOverlap="1" wp14:anchorId="554A3C76" wp14:editId="1BFE548F">
                <wp:simplePos x="0" y="0"/>
                <wp:positionH relativeFrom="column">
                  <wp:posOffset>2614295</wp:posOffset>
                </wp:positionH>
                <wp:positionV relativeFrom="paragraph">
                  <wp:posOffset>9525</wp:posOffset>
                </wp:positionV>
                <wp:extent cx="4864735" cy="1404620"/>
                <wp:effectExtent l="19050" t="19050" r="1206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1404620"/>
                        </a:xfrm>
                        <a:prstGeom prst="rect">
                          <a:avLst/>
                        </a:prstGeom>
                        <a:solidFill>
                          <a:srgbClr val="FFFFFF"/>
                        </a:solidFill>
                        <a:ln w="38100">
                          <a:solidFill>
                            <a:srgbClr val="000000"/>
                          </a:solidFill>
                          <a:miter lim="800000"/>
                          <a:headEnd/>
                          <a:tailEnd/>
                        </a:ln>
                      </wps:spPr>
                      <wps:txbx>
                        <w:txbxContent>
                          <w:p w:rsidR="00AD0DCF" w:rsidRPr="00A6580B" w:rsidRDefault="00AD0DCF" w:rsidP="000D2E78">
                            <w:pPr>
                              <w:rPr>
                                <w:sz w:val="36"/>
                                <w:szCs w:val="36"/>
                              </w:rPr>
                            </w:pPr>
                            <w:r w:rsidRPr="00A6580B">
                              <w:rPr>
                                <w:sz w:val="36"/>
                                <w:szCs w:val="36"/>
                              </w:rPr>
                              <w:t>Subject Leader</w:t>
                            </w:r>
                            <w:r>
                              <w:rPr>
                                <w:sz w:val="36"/>
                                <w:szCs w:val="36"/>
                              </w:rPr>
                              <w:t xml:space="preserve"> planning – Design and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A3C76" id="_x0000_t202" coordsize="21600,21600" o:spt="202" path="m,l,21600r21600,l21600,xe">
                <v:stroke joinstyle="miter"/>
                <v:path gradientshapeok="t" o:connecttype="rect"/>
              </v:shapetype>
              <v:shape id="Text Box 2" o:spid="_x0000_s1026" type="#_x0000_t202" style="position:absolute;margin-left:205.85pt;margin-top:.75pt;width:383.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" strokeweight="3pt">
                <v:textbox style="mso-fit-shape-to-text:t">
                  <w:txbxContent>
                    <w:p w:rsidR="00AD0DCF" w:rsidRPr="00A6580B" w:rsidRDefault="00AD0DCF" w:rsidP="000D2E78">
                      <w:pPr>
                        <w:rPr>
                          <w:sz w:val="36"/>
                          <w:szCs w:val="36"/>
                        </w:rPr>
                      </w:pPr>
                      <w:r w:rsidRPr="00A6580B">
                        <w:rPr>
                          <w:sz w:val="36"/>
                          <w:szCs w:val="36"/>
                        </w:rPr>
                        <w:t>Subject Leader</w:t>
                      </w:r>
                      <w:r>
                        <w:rPr>
                          <w:sz w:val="36"/>
                          <w:szCs w:val="36"/>
                        </w:rPr>
                        <w:t xml:space="preserve"> planning – Design and Technology</w:t>
                      </w:r>
                    </w:p>
                  </w:txbxContent>
                </v:textbox>
                <w10:wrap type="square"/>
              </v:shape>
            </w:pict>
          </mc:Fallback>
        </mc:AlternateContent>
      </w:r>
      <w:r>
        <w:rPr>
          <w:b/>
          <w:noProof/>
          <w:sz w:val="32"/>
          <w:szCs w:val="32"/>
          <w:lang w:eastAsia="en-GB"/>
        </w:rPr>
        <mc:AlternateContent>
          <mc:Choice Requires="wps">
            <w:drawing>
              <wp:anchor distT="0" distB="0" distL="114300" distR="114300" simplePos="0" relativeHeight="251665408" behindDoc="0" locked="0" layoutInCell="1" allowOverlap="1" wp14:anchorId="1004B5B4" wp14:editId="1FBB7A62">
                <wp:simplePos x="0" y="0"/>
                <wp:positionH relativeFrom="column">
                  <wp:posOffset>9525</wp:posOffset>
                </wp:positionH>
                <wp:positionV relativeFrom="paragraph">
                  <wp:posOffset>28575</wp:posOffset>
                </wp:positionV>
                <wp:extent cx="1790700" cy="681355"/>
                <wp:effectExtent l="19050" t="19050" r="19050"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AD0DCF" w:rsidRDefault="00AD0DCF" w:rsidP="000D2E78">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1004B5B4" id="Rectangle 2" o:spid="_x0000_s1027" style="position:absolute;margin-left:.75pt;margin-top:2.25pt;width:141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" fillcolor="#1073ea" strokecolor="windowText" strokeweight="2.5pt">
                <v:path arrowok="t"/>
                <v:textbox style="mso-fit-shape-to-text:t">
                  <w:txbxContent>
                    <w:p w:rsidR="00AD0DCF" w:rsidRDefault="00AD0DCF" w:rsidP="000D2E78">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3D3FCC" w:rsidRDefault="003D3FCC" w:rsidP="003D3FCC">
      <w:pPr>
        <w:ind w:firstLine="720"/>
        <w:jc w:val="center"/>
      </w:pPr>
    </w:p>
    <w:p w:rsidR="003D3FCC" w:rsidRDefault="003D3FCC" w:rsidP="003D3FCC"/>
    <w:p w:rsidR="00581372" w:rsidRDefault="00581372" w:rsidP="003D3FCC"/>
    <w:p w:rsidR="00333B25" w:rsidRPr="00333B25" w:rsidRDefault="00333B25" w:rsidP="00333B25"/>
    <w:p w:rsidR="00333B25" w:rsidRPr="00333B25" w:rsidRDefault="00333B25" w:rsidP="00333B25"/>
    <w:p w:rsidR="00333B25" w:rsidRPr="00333B25" w:rsidRDefault="00333B25" w:rsidP="00333B25"/>
    <w:p w:rsidR="00333B25" w:rsidRPr="00333B25" w:rsidRDefault="00333B25" w:rsidP="00333B25"/>
    <w:p w:rsidR="00333B25" w:rsidRDefault="005C40EE" w:rsidP="00333B25">
      <w:pPr>
        <w:ind w:firstLine="720"/>
        <w:jc w:val="center"/>
      </w:pPr>
      <w:r>
        <w:rPr>
          <w:noProof/>
          <w:lang w:eastAsia="en-GB"/>
        </w:rPr>
        <w:lastRenderedPageBreak/>
        <mc:AlternateContent>
          <mc:Choice Requires="wps">
            <w:drawing>
              <wp:anchor distT="45720" distB="45720" distL="114300" distR="114300" simplePos="0" relativeHeight="251672576" behindDoc="0" locked="0" layoutInCell="1" allowOverlap="1" wp14:anchorId="5E7460C2" wp14:editId="31B0ED0F">
                <wp:simplePos x="0" y="0"/>
                <wp:positionH relativeFrom="column">
                  <wp:posOffset>2700020</wp:posOffset>
                </wp:positionH>
                <wp:positionV relativeFrom="paragraph">
                  <wp:posOffset>-4445</wp:posOffset>
                </wp:positionV>
                <wp:extent cx="4873625" cy="1404620"/>
                <wp:effectExtent l="19050" t="19050" r="2222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1404620"/>
                        </a:xfrm>
                        <a:prstGeom prst="rect">
                          <a:avLst/>
                        </a:prstGeom>
                        <a:solidFill>
                          <a:srgbClr val="FFFFFF"/>
                        </a:solidFill>
                        <a:ln w="38100">
                          <a:solidFill>
                            <a:srgbClr val="000000"/>
                          </a:solidFill>
                          <a:miter lim="800000"/>
                          <a:headEnd/>
                          <a:tailEnd/>
                        </a:ln>
                      </wps:spPr>
                      <wps:txbx>
                        <w:txbxContent>
                          <w:p w:rsidR="00AD0DCF" w:rsidRPr="00A6580B" w:rsidRDefault="00AD0DCF" w:rsidP="00333B25">
                            <w:pPr>
                              <w:rPr>
                                <w:sz w:val="36"/>
                                <w:szCs w:val="36"/>
                              </w:rPr>
                            </w:pPr>
                            <w:r w:rsidRPr="00A6580B">
                              <w:rPr>
                                <w:sz w:val="36"/>
                                <w:szCs w:val="36"/>
                              </w:rPr>
                              <w:t>Subject Leader</w:t>
                            </w:r>
                            <w:r>
                              <w:rPr>
                                <w:sz w:val="36"/>
                                <w:szCs w:val="36"/>
                              </w:rPr>
                              <w:t xml:space="preserve"> planning – Design and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460C2" id="_x0000_s1028" type="#_x0000_t202" style="position:absolute;left:0;text-align:left;margin-left:212.6pt;margin-top:-.35pt;width:383.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" strokeweight="3pt">
                <v:textbox style="mso-fit-shape-to-text:t">
                  <w:txbxContent>
                    <w:p w:rsidR="00AD0DCF" w:rsidRPr="00A6580B" w:rsidRDefault="00AD0DCF" w:rsidP="00333B25">
                      <w:pPr>
                        <w:rPr>
                          <w:sz w:val="36"/>
                          <w:szCs w:val="36"/>
                        </w:rPr>
                      </w:pPr>
                      <w:r w:rsidRPr="00A6580B">
                        <w:rPr>
                          <w:sz w:val="36"/>
                          <w:szCs w:val="36"/>
                        </w:rPr>
                        <w:t>Subject Leader</w:t>
                      </w:r>
                      <w:r>
                        <w:rPr>
                          <w:sz w:val="36"/>
                          <w:szCs w:val="36"/>
                        </w:rPr>
                        <w:t xml:space="preserve"> planning – Design and Technology</w:t>
                      </w:r>
                    </w:p>
                  </w:txbxContent>
                </v:textbox>
                <w10:wrap type="square"/>
              </v:shape>
            </w:pict>
          </mc:Fallback>
        </mc:AlternateContent>
      </w:r>
      <w:r w:rsidR="00333B25">
        <w:rPr>
          <w:b/>
          <w:noProof/>
          <w:sz w:val="32"/>
          <w:szCs w:val="32"/>
          <w:lang w:eastAsia="en-GB"/>
        </w:rPr>
        <w:drawing>
          <wp:anchor distT="0" distB="0" distL="114300" distR="114300" simplePos="0" relativeHeight="251673600" behindDoc="1" locked="0" layoutInCell="1" allowOverlap="1" wp14:anchorId="040A9F3F" wp14:editId="268BDB9A">
            <wp:simplePos x="0" y="0"/>
            <wp:positionH relativeFrom="margin">
              <wp:posOffset>8505826</wp:posOffset>
            </wp:positionH>
            <wp:positionV relativeFrom="paragraph">
              <wp:posOffset>0</wp:posOffset>
            </wp:positionV>
            <wp:extent cx="1162050" cy="733926"/>
            <wp:effectExtent l="0" t="0" r="0" b="9525"/>
            <wp:wrapNone/>
            <wp:docPr id="8" name="Picture 8"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5">
                      <a:extLst>
                        <a:ext uri="{28A0092B-C50C-407E-A947-70E740481C1C}">
                          <a14:useLocalDpi xmlns:a14="http://schemas.microsoft.com/office/drawing/2010/main" val="0"/>
                        </a:ext>
                      </a:extLst>
                    </a:blip>
                    <a:srcRect l="-854" t="19826" r="66280" b="702"/>
                    <a:stretch>
                      <a:fillRect/>
                    </a:stretch>
                  </pic:blipFill>
                  <pic:spPr bwMode="auto">
                    <a:xfrm>
                      <a:off x="0" y="0"/>
                      <a:ext cx="1169484" cy="738621"/>
                    </a:xfrm>
                    <a:prstGeom prst="rect">
                      <a:avLst/>
                    </a:prstGeom>
                    <a:noFill/>
                    <a:ln>
                      <a:noFill/>
                    </a:ln>
                  </pic:spPr>
                </pic:pic>
              </a:graphicData>
            </a:graphic>
            <wp14:sizeRelH relativeFrom="page">
              <wp14:pctWidth>0</wp14:pctWidth>
            </wp14:sizeRelH>
            <wp14:sizeRelV relativeFrom="page">
              <wp14:pctHeight>0</wp14:pctHeight>
            </wp14:sizeRelV>
          </wp:anchor>
        </w:drawing>
      </w:r>
      <w:r w:rsidR="00333B25">
        <w:rPr>
          <w:b/>
          <w:noProof/>
          <w:sz w:val="32"/>
          <w:szCs w:val="32"/>
          <w:lang w:eastAsia="en-GB"/>
        </w:rPr>
        <mc:AlternateContent>
          <mc:Choice Requires="wps">
            <w:drawing>
              <wp:anchor distT="0" distB="0" distL="114300" distR="114300" simplePos="0" relativeHeight="251671552" behindDoc="0" locked="0" layoutInCell="1" allowOverlap="1" wp14:anchorId="6B833894" wp14:editId="241E87B1">
                <wp:simplePos x="0" y="0"/>
                <wp:positionH relativeFrom="column">
                  <wp:posOffset>0</wp:posOffset>
                </wp:positionH>
                <wp:positionV relativeFrom="paragraph">
                  <wp:posOffset>19050</wp:posOffset>
                </wp:positionV>
                <wp:extent cx="1790700" cy="681355"/>
                <wp:effectExtent l="19050" t="19050" r="1905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AD0DCF" w:rsidRDefault="00AD0DCF"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6B833894" id="Rectangle 7" o:spid="_x0000_s1029" style="position:absolute;left:0;text-align:left;margin-left:0;margin-top:1.5pt;width:141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" fillcolor="#1073ea" strokecolor="windowText" strokeweight="2.5pt">
                <v:path arrowok="t"/>
                <v:textbox style="mso-fit-shape-to-text:t">
                  <w:txbxContent>
                    <w:p w:rsidR="00AD0DCF" w:rsidRDefault="00AD0DCF"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333B25" w:rsidRPr="00333B25" w:rsidRDefault="00333B25" w:rsidP="00333B25">
      <w:pPr>
        <w:tabs>
          <w:tab w:val="left" w:pos="5565"/>
        </w:tabs>
      </w:pPr>
    </w:p>
    <w:p w:rsidR="00333B25" w:rsidRPr="00333B25" w:rsidRDefault="00333B25" w:rsidP="00333B25"/>
    <w:p w:rsidR="005B49C7" w:rsidRPr="00581372" w:rsidRDefault="005C40EE" w:rsidP="00581372">
      <w:pPr>
        <w:jc w:val="center"/>
        <w:rPr>
          <w:b/>
        </w:rPr>
      </w:pPr>
      <w:r>
        <w:rPr>
          <w:b/>
        </w:rPr>
        <w:t>Autumn</w:t>
      </w:r>
      <w:r w:rsidR="00581372">
        <w:rPr>
          <w:b/>
        </w:rPr>
        <w:t xml:space="preserve"> </w:t>
      </w:r>
      <w:r w:rsidR="004410A2">
        <w:rPr>
          <w:b/>
        </w:rPr>
        <w:t xml:space="preserve"> EYFS</w:t>
      </w:r>
      <w:r w:rsidR="00581372">
        <w:rPr>
          <w:b/>
        </w:rPr>
        <w:t xml:space="preserve"> – Cycle A</w:t>
      </w:r>
    </w:p>
    <w:tbl>
      <w:tblPr>
        <w:tblStyle w:val="TableGrid"/>
        <w:tblpPr w:leftFromText="180" w:rightFromText="180" w:vertAnchor="text" w:horzAnchor="margin" w:tblpY="143"/>
        <w:tblW w:w="0" w:type="auto"/>
        <w:tblLook w:val="04A0" w:firstRow="1" w:lastRow="0" w:firstColumn="1" w:lastColumn="0" w:noHBand="0" w:noVBand="1"/>
      </w:tblPr>
      <w:tblGrid>
        <w:gridCol w:w="2639"/>
        <w:gridCol w:w="5617"/>
        <w:gridCol w:w="3571"/>
        <w:gridCol w:w="3561"/>
      </w:tblGrid>
      <w:tr w:rsidR="004410A2" w:rsidTr="00065190">
        <w:trPr>
          <w:trHeight w:val="416"/>
        </w:trPr>
        <w:tc>
          <w:tcPr>
            <w:tcW w:w="2639" w:type="dxa"/>
          </w:tcPr>
          <w:p w:rsidR="004410A2" w:rsidRPr="004410A2" w:rsidRDefault="004410A2" w:rsidP="004410A2">
            <w:pPr>
              <w:jc w:val="center"/>
              <w:rPr>
                <w:b/>
              </w:rPr>
            </w:pPr>
            <w:r>
              <w:rPr>
                <w:b/>
              </w:rPr>
              <w:t>Once Upon a Time</w:t>
            </w:r>
          </w:p>
        </w:tc>
        <w:tc>
          <w:tcPr>
            <w:tcW w:w="5617" w:type="dxa"/>
          </w:tcPr>
          <w:p w:rsidR="004410A2" w:rsidRPr="004410A2" w:rsidRDefault="004410A2" w:rsidP="004410A2">
            <w:pPr>
              <w:jc w:val="center"/>
              <w:rPr>
                <w:b/>
              </w:rPr>
            </w:pPr>
            <w:r w:rsidRPr="004410A2">
              <w:rPr>
                <w:b/>
              </w:rPr>
              <w:t>Learning Objective</w:t>
            </w:r>
          </w:p>
        </w:tc>
        <w:tc>
          <w:tcPr>
            <w:tcW w:w="3571" w:type="dxa"/>
          </w:tcPr>
          <w:p w:rsidR="004410A2" w:rsidRPr="004410A2" w:rsidRDefault="004410A2" w:rsidP="004410A2">
            <w:pPr>
              <w:jc w:val="center"/>
              <w:rPr>
                <w:b/>
              </w:rPr>
            </w:pPr>
            <w:r w:rsidRPr="004410A2">
              <w:rPr>
                <w:b/>
              </w:rPr>
              <w:t>Skills</w:t>
            </w:r>
          </w:p>
        </w:tc>
        <w:tc>
          <w:tcPr>
            <w:tcW w:w="3561" w:type="dxa"/>
          </w:tcPr>
          <w:p w:rsidR="004410A2" w:rsidRPr="004410A2" w:rsidRDefault="004410A2" w:rsidP="004410A2">
            <w:pPr>
              <w:jc w:val="center"/>
              <w:rPr>
                <w:b/>
              </w:rPr>
            </w:pPr>
            <w:r w:rsidRPr="004410A2">
              <w:rPr>
                <w:b/>
              </w:rPr>
              <w:t>Knowledge</w:t>
            </w:r>
          </w:p>
        </w:tc>
      </w:tr>
      <w:tr w:rsidR="008202EA" w:rsidTr="004410A2">
        <w:trPr>
          <w:trHeight w:val="961"/>
        </w:trPr>
        <w:tc>
          <w:tcPr>
            <w:tcW w:w="2639" w:type="dxa"/>
          </w:tcPr>
          <w:p w:rsidR="008202EA" w:rsidRDefault="008202EA" w:rsidP="008202EA">
            <w:r>
              <w:t>Develop</w:t>
            </w:r>
          </w:p>
          <w:p w:rsidR="008202EA" w:rsidRDefault="008202EA" w:rsidP="008202EA">
            <w:pPr>
              <w:rPr>
                <w:b/>
                <w:i/>
              </w:rPr>
            </w:pPr>
            <w:r w:rsidRPr="008202EA">
              <w:rPr>
                <w:b/>
                <w:i/>
              </w:rPr>
              <w:t>Building Bridges</w:t>
            </w:r>
          </w:p>
          <w:p w:rsidR="008202EA" w:rsidRPr="008202EA" w:rsidRDefault="008202EA" w:rsidP="008202EA">
            <w:pPr>
              <w:jc w:val="both"/>
            </w:pPr>
            <w:r>
              <w:t>Lesson 1</w:t>
            </w:r>
          </w:p>
        </w:tc>
        <w:tc>
          <w:tcPr>
            <w:tcW w:w="5617" w:type="dxa"/>
          </w:tcPr>
          <w:p w:rsidR="008202EA" w:rsidRDefault="008202EA" w:rsidP="008202EA">
            <w:pPr>
              <w:rPr>
                <w:b/>
                <w:i/>
              </w:rPr>
            </w:pPr>
            <w:r>
              <w:rPr>
                <w:b/>
                <w:i/>
              </w:rPr>
              <w:t>Display the bridge pictures. Set the challenge of making a bridge.</w:t>
            </w:r>
          </w:p>
          <w:p w:rsidR="008202EA" w:rsidRPr="008202EA" w:rsidRDefault="008202EA" w:rsidP="008202EA">
            <w:r w:rsidRPr="008202EA">
              <w:t>Explore and create using a wide range of materials and components, including upcycled materials, construction kits, textiles and ingredients.</w:t>
            </w:r>
          </w:p>
        </w:tc>
        <w:tc>
          <w:tcPr>
            <w:tcW w:w="3571" w:type="dxa"/>
          </w:tcPr>
          <w:p w:rsidR="008202EA" w:rsidRDefault="008202EA" w:rsidP="008202EA">
            <w:r>
              <w:t>Construct simple structures and models using a range of materials.</w:t>
            </w:r>
          </w:p>
        </w:tc>
        <w:tc>
          <w:tcPr>
            <w:tcW w:w="3561" w:type="dxa"/>
          </w:tcPr>
          <w:p w:rsidR="008202EA" w:rsidRDefault="008202EA" w:rsidP="008202EA">
            <w:r>
              <w:t>Different materials have different properties and can be used for different purposes.</w:t>
            </w:r>
          </w:p>
        </w:tc>
      </w:tr>
      <w:tr w:rsidR="004410A2" w:rsidTr="004410A2">
        <w:trPr>
          <w:trHeight w:val="1018"/>
        </w:trPr>
        <w:tc>
          <w:tcPr>
            <w:tcW w:w="2639" w:type="dxa"/>
          </w:tcPr>
          <w:p w:rsidR="008202EA" w:rsidRDefault="008202EA" w:rsidP="004410A2">
            <w:r>
              <w:t>Develop</w:t>
            </w:r>
          </w:p>
          <w:p w:rsidR="008202EA" w:rsidRPr="008202EA" w:rsidRDefault="008202EA" w:rsidP="004410A2">
            <w:pPr>
              <w:rPr>
                <w:b/>
                <w:i/>
              </w:rPr>
            </w:pPr>
            <w:r w:rsidRPr="008202EA">
              <w:rPr>
                <w:b/>
                <w:i/>
              </w:rPr>
              <w:t>Royal workshop</w:t>
            </w:r>
          </w:p>
          <w:p w:rsidR="004410A2" w:rsidRDefault="004410A2" w:rsidP="004410A2">
            <w:r>
              <w:t>Lesson 2</w:t>
            </w:r>
          </w:p>
        </w:tc>
        <w:tc>
          <w:tcPr>
            <w:tcW w:w="5617" w:type="dxa"/>
          </w:tcPr>
          <w:p w:rsidR="004410A2" w:rsidRDefault="008202EA" w:rsidP="004410A2">
            <w:pPr>
              <w:rPr>
                <w:b/>
                <w:i/>
              </w:rPr>
            </w:pPr>
            <w:r>
              <w:rPr>
                <w:b/>
                <w:i/>
              </w:rPr>
              <w:t>Children create swords, shields, crowns, and jewellery.</w:t>
            </w:r>
          </w:p>
          <w:p w:rsidR="008202EA" w:rsidRPr="008202EA" w:rsidRDefault="008202EA" w:rsidP="004410A2">
            <w:r>
              <w:t>Share their creations, explaining the process they have used.</w:t>
            </w:r>
          </w:p>
        </w:tc>
        <w:tc>
          <w:tcPr>
            <w:tcW w:w="3571" w:type="dxa"/>
          </w:tcPr>
          <w:p w:rsidR="004410A2" w:rsidRDefault="008202EA" w:rsidP="004410A2">
            <w:r w:rsidRPr="008202EA">
              <w:t>Create collaboratively, share ideas and use a variety of resources to make products inspired by existing products, stories or their own ideas, interests or experiences.</w:t>
            </w:r>
          </w:p>
        </w:tc>
        <w:tc>
          <w:tcPr>
            <w:tcW w:w="3561" w:type="dxa"/>
          </w:tcPr>
          <w:p w:rsidR="004410A2" w:rsidRDefault="004410A2" w:rsidP="004410A2"/>
        </w:tc>
      </w:tr>
      <w:tr w:rsidR="004410A2" w:rsidTr="004410A2">
        <w:trPr>
          <w:trHeight w:val="961"/>
        </w:trPr>
        <w:tc>
          <w:tcPr>
            <w:tcW w:w="2639" w:type="dxa"/>
          </w:tcPr>
          <w:p w:rsidR="004410A2" w:rsidRDefault="0007363F" w:rsidP="004410A2">
            <w:r>
              <w:t>Innovate</w:t>
            </w:r>
          </w:p>
          <w:p w:rsidR="0007363F" w:rsidRDefault="00FA6F4A" w:rsidP="004410A2">
            <w:pPr>
              <w:rPr>
                <w:b/>
                <w:i/>
              </w:rPr>
            </w:pPr>
            <w:r>
              <w:rPr>
                <w:b/>
                <w:i/>
              </w:rPr>
              <w:t>A Story for the King S</w:t>
            </w:r>
            <w:r w:rsidR="0007363F">
              <w:rPr>
                <w:b/>
                <w:i/>
              </w:rPr>
              <w:t>tep 3</w:t>
            </w:r>
          </w:p>
          <w:p w:rsidR="0007363F" w:rsidRPr="0007363F" w:rsidRDefault="0007363F" w:rsidP="004410A2">
            <w:r>
              <w:t>Lesson 3</w:t>
            </w:r>
          </w:p>
        </w:tc>
        <w:tc>
          <w:tcPr>
            <w:tcW w:w="5617" w:type="dxa"/>
          </w:tcPr>
          <w:p w:rsidR="004410A2" w:rsidRDefault="0007363F" w:rsidP="004410A2">
            <w:pPr>
              <w:rPr>
                <w:b/>
                <w:i/>
              </w:rPr>
            </w:pPr>
            <w:r>
              <w:rPr>
                <w:b/>
                <w:i/>
              </w:rPr>
              <w:t>Choose the type of puppet you would like to make and write a list of resources.</w:t>
            </w:r>
          </w:p>
          <w:p w:rsidR="0007363F" w:rsidRPr="0007363F" w:rsidRDefault="0007363F" w:rsidP="004410A2">
            <w:r w:rsidRPr="008202EA">
              <w:t>Explore and create using a wide range of materials and components, including upcycled materials, construction kits, textiles and ingredients.</w:t>
            </w:r>
          </w:p>
        </w:tc>
        <w:tc>
          <w:tcPr>
            <w:tcW w:w="3571" w:type="dxa"/>
          </w:tcPr>
          <w:p w:rsidR="004410A2" w:rsidRDefault="0007363F" w:rsidP="004410A2">
            <w:r>
              <w:t>Select appropriate materials when constructing and making.</w:t>
            </w:r>
          </w:p>
        </w:tc>
        <w:tc>
          <w:tcPr>
            <w:tcW w:w="3561" w:type="dxa"/>
          </w:tcPr>
          <w:p w:rsidR="004410A2" w:rsidRDefault="0007363F" w:rsidP="004410A2">
            <w:r>
              <w:t>Different materials are suitable for different purposes, such as construction kits for modelling and ingredients for baking.</w:t>
            </w:r>
          </w:p>
        </w:tc>
      </w:tr>
      <w:tr w:rsidR="004410A2" w:rsidTr="004410A2">
        <w:trPr>
          <w:trHeight w:val="1018"/>
        </w:trPr>
        <w:tc>
          <w:tcPr>
            <w:tcW w:w="2639" w:type="dxa"/>
          </w:tcPr>
          <w:p w:rsidR="004410A2" w:rsidRDefault="00FA6F4A" w:rsidP="004410A2">
            <w:r>
              <w:t>Innovate</w:t>
            </w:r>
          </w:p>
          <w:p w:rsidR="00FA6F4A" w:rsidRDefault="00FA6F4A" w:rsidP="004410A2">
            <w:pPr>
              <w:rPr>
                <w:b/>
                <w:i/>
              </w:rPr>
            </w:pPr>
            <w:r>
              <w:rPr>
                <w:b/>
                <w:i/>
              </w:rPr>
              <w:t>A Story for the King Step 4</w:t>
            </w:r>
          </w:p>
          <w:p w:rsidR="00FA6F4A" w:rsidRPr="00FA6F4A" w:rsidRDefault="00FA6F4A" w:rsidP="004410A2">
            <w:r>
              <w:t>Lesson 4</w:t>
            </w:r>
          </w:p>
        </w:tc>
        <w:tc>
          <w:tcPr>
            <w:tcW w:w="5617" w:type="dxa"/>
          </w:tcPr>
          <w:p w:rsidR="004410A2" w:rsidRDefault="00FA6F4A" w:rsidP="004410A2">
            <w:pPr>
              <w:rPr>
                <w:b/>
                <w:i/>
              </w:rPr>
            </w:pPr>
            <w:r>
              <w:rPr>
                <w:b/>
                <w:i/>
              </w:rPr>
              <w:t>Make a puppet of your character and take a photograph.</w:t>
            </w:r>
          </w:p>
          <w:p w:rsidR="00FA6F4A" w:rsidRPr="00FA6F4A" w:rsidRDefault="00FA6F4A" w:rsidP="004410A2">
            <w:r w:rsidRPr="00FA6F4A">
              <w:t>Explore and create using a wide range of materials and components, including upcycled materials, construction kits, textiles and ingredients.</w:t>
            </w:r>
          </w:p>
        </w:tc>
        <w:tc>
          <w:tcPr>
            <w:tcW w:w="3571" w:type="dxa"/>
          </w:tcPr>
          <w:p w:rsidR="004410A2" w:rsidRDefault="00FA6F4A" w:rsidP="004410A2">
            <w:r>
              <w:t>Construct simple structures and models using a range of materials.</w:t>
            </w:r>
          </w:p>
        </w:tc>
        <w:tc>
          <w:tcPr>
            <w:tcW w:w="3561" w:type="dxa"/>
          </w:tcPr>
          <w:p w:rsidR="004410A2" w:rsidRDefault="00FA6F4A" w:rsidP="004410A2">
            <w:r>
              <w:t>Different materials have different properties and can be used for different purposes.</w:t>
            </w:r>
          </w:p>
        </w:tc>
      </w:tr>
      <w:tr w:rsidR="004C73A1" w:rsidTr="004410A2">
        <w:trPr>
          <w:trHeight w:val="1018"/>
        </w:trPr>
        <w:tc>
          <w:tcPr>
            <w:tcW w:w="2639" w:type="dxa"/>
          </w:tcPr>
          <w:p w:rsidR="004C73A1" w:rsidRDefault="004C73A1" w:rsidP="004C73A1">
            <w:r>
              <w:t>Enhanced Provision</w:t>
            </w:r>
          </w:p>
          <w:p w:rsidR="004C73A1" w:rsidRDefault="004C73A1" w:rsidP="004C73A1">
            <w:pPr>
              <w:rPr>
                <w:b/>
                <w:i/>
              </w:rPr>
            </w:pPr>
            <w:r w:rsidRPr="00BE2666">
              <w:rPr>
                <w:b/>
                <w:i/>
              </w:rPr>
              <w:t>Fantasy homes</w:t>
            </w:r>
          </w:p>
          <w:p w:rsidR="004C73A1" w:rsidRPr="00BE2666" w:rsidRDefault="004C73A1" w:rsidP="004C73A1">
            <w:r>
              <w:t>Lesson 5</w:t>
            </w:r>
          </w:p>
          <w:p w:rsidR="004C73A1" w:rsidRPr="00BE2666" w:rsidRDefault="004C73A1" w:rsidP="004C73A1">
            <w:pPr>
              <w:rPr>
                <w:i/>
              </w:rPr>
            </w:pPr>
          </w:p>
        </w:tc>
        <w:tc>
          <w:tcPr>
            <w:tcW w:w="5617" w:type="dxa"/>
          </w:tcPr>
          <w:p w:rsidR="004C73A1" w:rsidRDefault="004C73A1" w:rsidP="004C73A1">
            <w:pPr>
              <w:rPr>
                <w:b/>
                <w:i/>
              </w:rPr>
            </w:pPr>
            <w:r>
              <w:rPr>
                <w:b/>
                <w:i/>
              </w:rPr>
              <w:t>Children to build castles and fairy tale homes.</w:t>
            </w:r>
          </w:p>
          <w:p w:rsidR="004C73A1" w:rsidRPr="00BE2666" w:rsidRDefault="004C73A1" w:rsidP="004C73A1">
            <w:r w:rsidRPr="00BE2666">
              <w:t>Explore and create using a wide range of materials and components, including upcycled materials, construction kits, textiles and ingredients.</w:t>
            </w:r>
          </w:p>
        </w:tc>
        <w:tc>
          <w:tcPr>
            <w:tcW w:w="3571" w:type="dxa"/>
          </w:tcPr>
          <w:p w:rsidR="004C73A1" w:rsidRDefault="004C73A1" w:rsidP="004C73A1">
            <w:r>
              <w:t>Construct simple structures and models using a range of materials.</w:t>
            </w:r>
          </w:p>
        </w:tc>
        <w:tc>
          <w:tcPr>
            <w:tcW w:w="3561" w:type="dxa"/>
          </w:tcPr>
          <w:p w:rsidR="004C73A1" w:rsidRDefault="004C73A1" w:rsidP="004C73A1">
            <w:r>
              <w:t>Different materials have different properties and can be used for different purposes.</w:t>
            </w:r>
          </w:p>
        </w:tc>
      </w:tr>
      <w:tr w:rsidR="004C73A1" w:rsidTr="004410A2">
        <w:trPr>
          <w:trHeight w:val="1018"/>
        </w:trPr>
        <w:tc>
          <w:tcPr>
            <w:tcW w:w="2639" w:type="dxa"/>
          </w:tcPr>
          <w:p w:rsidR="004C73A1" w:rsidRDefault="004C73A1" w:rsidP="004C73A1">
            <w:r w:rsidRPr="00BE2666">
              <w:t>Enhanced Provision</w:t>
            </w:r>
          </w:p>
          <w:p w:rsidR="004C73A1" w:rsidRDefault="004C73A1" w:rsidP="004C73A1">
            <w:pPr>
              <w:rPr>
                <w:b/>
                <w:i/>
              </w:rPr>
            </w:pPr>
            <w:r>
              <w:rPr>
                <w:b/>
                <w:i/>
              </w:rPr>
              <w:t>A coach for Cinderella</w:t>
            </w:r>
          </w:p>
          <w:p w:rsidR="004C73A1" w:rsidRPr="00BE2666" w:rsidRDefault="004C73A1" w:rsidP="004C73A1">
            <w:pPr>
              <w:rPr>
                <w:u w:val="single"/>
              </w:rPr>
            </w:pPr>
            <w:r>
              <w:t>Lesson 6</w:t>
            </w:r>
          </w:p>
        </w:tc>
        <w:tc>
          <w:tcPr>
            <w:tcW w:w="5617" w:type="dxa"/>
          </w:tcPr>
          <w:p w:rsidR="004C73A1" w:rsidRDefault="004C73A1" w:rsidP="004C73A1">
            <w:pPr>
              <w:rPr>
                <w:b/>
                <w:i/>
              </w:rPr>
            </w:pPr>
            <w:r>
              <w:rPr>
                <w:b/>
                <w:i/>
              </w:rPr>
              <w:t>Provide a range of construction kits with wheels and axles for children to make Cinderella a new form of transport.</w:t>
            </w:r>
          </w:p>
          <w:p w:rsidR="004C73A1" w:rsidRPr="00BE2666" w:rsidRDefault="004C73A1" w:rsidP="004C73A1">
            <w:r w:rsidRPr="00BE2666">
              <w:t>Explore and create using a wide range of materials and components, including upcycled materials, construction kits, textiles and ingredients.</w:t>
            </w:r>
          </w:p>
        </w:tc>
        <w:tc>
          <w:tcPr>
            <w:tcW w:w="3571" w:type="dxa"/>
          </w:tcPr>
          <w:p w:rsidR="004C73A1" w:rsidRPr="00CB69C2" w:rsidRDefault="004C73A1" w:rsidP="004C73A1">
            <w:r>
              <w:t>Explore, build and play with a range of resources and construction kits with wheels and axles.</w:t>
            </w:r>
          </w:p>
        </w:tc>
        <w:tc>
          <w:tcPr>
            <w:tcW w:w="3561" w:type="dxa"/>
          </w:tcPr>
          <w:p w:rsidR="004C73A1" w:rsidRPr="00CB69C2" w:rsidRDefault="004C73A1" w:rsidP="004C73A1">
            <w:r>
              <w:t>Vehicles and machines have wheels and axles to help them move.</w:t>
            </w:r>
          </w:p>
        </w:tc>
      </w:tr>
    </w:tbl>
    <w:p w:rsidR="005B49C7" w:rsidRPr="005B49C7" w:rsidRDefault="005B49C7" w:rsidP="005B49C7"/>
    <w:p w:rsidR="005B49C7" w:rsidRPr="005B49C7" w:rsidRDefault="005B49C7" w:rsidP="005B49C7"/>
    <w:p w:rsidR="005B49C7" w:rsidRPr="005B49C7" w:rsidRDefault="005B49C7" w:rsidP="005B49C7"/>
    <w:p w:rsidR="005B49C7" w:rsidRPr="005B49C7" w:rsidRDefault="00FA6F4A" w:rsidP="005B49C7">
      <w:r>
        <w:rPr>
          <w:b/>
          <w:noProof/>
          <w:sz w:val="32"/>
          <w:szCs w:val="32"/>
          <w:lang w:eastAsia="en-GB"/>
        </w:rPr>
        <mc:AlternateContent>
          <mc:Choice Requires="wps">
            <w:drawing>
              <wp:anchor distT="0" distB="0" distL="114300" distR="114300" simplePos="0" relativeHeight="251686912" behindDoc="0" locked="0" layoutInCell="1" allowOverlap="1" wp14:anchorId="67764759" wp14:editId="3F9BFD6B">
                <wp:simplePos x="0" y="0"/>
                <wp:positionH relativeFrom="margin">
                  <wp:posOffset>0</wp:posOffset>
                </wp:positionH>
                <wp:positionV relativeFrom="paragraph">
                  <wp:posOffset>19050</wp:posOffset>
                </wp:positionV>
                <wp:extent cx="1790700" cy="681355"/>
                <wp:effectExtent l="19050" t="19050" r="19050"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AD0DCF" w:rsidRDefault="00AD0DCF" w:rsidP="00FA6F4A">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67764759" id="Rectangle 17" o:spid="_x0000_s1030" style="position:absolute;margin-left:0;margin-top:1.5pt;width:141pt;height:53.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" fillcolor="#1073ea" strokecolor="windowText" strokeweight="2.5pt">
                <v:path arrowok="t"/>
                <v:textbox style="mso-fit-shape-to-text:t">
                  <w:txbxContent>
                    <w:p w:rsidR="00AD0DCF" w:rsidRDefault="00AD0DCF" w:rsidP="00FA6F4A">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2D11B8DB" wp14:editId="1BED711E">
                <wp:simplePos x="0" y="0"/>
                <wp:positionH relativeFrom="margin">
                  <wp:align>center</wp:align>
                </wp:positionH>
                <wp:positionV relativeFrom="paragraph">
                  <wp:posOffset>119</wp:posOffset>
                </wp:positionV>
                <wp:extent cx="5166995" cy="1404620"/>
                <wp:effectExtent l="19050" t="19050" r="14605"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1404620"/>
                        </a:xfrm>
                        <a:prstGeom prst="rect">
                          <a:avLst/>
                        </a:prstGeom>
                        <a:solidFill>
                          <a:srgbClr val="FFFFFF"/>
                        </a:solidFill>
                        <a:ln w="38100">
                          <a:solidFill>
                            <a:srgbClr val="000000"/>
                          </a:solidFill>
                          <a:miter lim="800000"/>
                          <a:headEnd/>
                          <a:tailEnd/>
                        </a:ln>
                      </wps:spPr>
                      <wps:txbx>
                        <w:txbxContent>
                          <w:p w:rsidR="00AD0DCF" w:rsidRPr="00A6580B" w:rsidRDefault="00AD0DCF" w:rsidP="00FA6F4A">
                            <w:pPr>
                              <w:rPr>
                                <w:sz w:val="36"/>
                                <w:szCs w:val="36"/>
                              </w:rPr>
                            </w:pPr>
                            <w:r w:rsidRPr="00A6580B">
                              <w:rPr>
                                <w:sz w:val="36"/>
                                <w:szCs w:val="36"/>
                              </w:rPr>
                              <w:t>Subject Leader</w:t>
                            </w:r>
                            <w:r>
                              <w:rPr>
                                <w:sz w:val="36"/>
                                <w:szCs w:val="36"/>
                              </w:rPr>
                              <w:t xml:space="preserve"> planning – Design and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1B8DB" id="_x0000_s1031" type="#_x0000_t202" style="position:absolute;margin-left:0;margin-top:0;width:406.85pt;height:110.6pt;z-index:2516848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63KAIAAE4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" strokeweight="3pt">
                <v:textbox style="mso-fit-shape-to-text:t">
                  <w:txbxContent>
                    <w:p w:rsidR="00AD0DCF" w:rsidRPr="00A6580B" w:rsidRDefault="00AD0DCF" w:rsidP="00FA6F4A">
                      <w:pPr>
                        <w:rPr>
                          <w:sz w:val="36"/>
                          <w:szCs w:val="36"/>
                        </w:rPr>
                      </w:pPr>
                      <w:r w:rsidRPr="00A6580B">
                        <w:rPr>
                          <w:sz w:val="36"/>
                          <w:szCs w:val="36"/>
                        </w:rPr>
                        <w:t>Subject Leader</w:t>
                      </w:r>
                      <w:r>
                        <w:rPr>
                          <w:sz w:val="36"/>
                          <w:szCs w:val="36"/>
                        </w:rPr>
                        <w:t xml:space="preserve"> planning – Design and Technology</w:t>
                      </w:r>
                    </w:p>
                  </w:txbxContent>
                </v:textbox>
                <w10:wrap type="square" anchorx="margin"/>
              </v:shape>
            </w:pict>
          </mc:Fallback>
        </mc:AlternateContent>
      </w:r>
      <w:r>
        <w:rPr>
          <w:noProof/>
          <w:lang w:eastAsia="en-GB"/>
        </w:rPr>
        <w:drawing>
          <wp:anchor distT="0" distB="0" distL="114300" distR="114300" simplePos="0" relativeHeight="251682816" behindDoc="0" locked="0" layoutInCell="1" allowOverlap="1">
            <wp:simplePos x="0" y="0"/>
            <wp:positionH relativeFrom="margin">
              <wp:align>right</wp:align>
            </wp:positionH>
            <wp:positionV relativeFrom="paragraph">
              <wp:posOffset>9070</wp:posOffset>
            </wp:positionV>
            <wp:extent cx="1164590" cy="731520"/>
            <wp:effectExtent l="0" t="0" r="0" b="0"/>
            <wp:wrapThrough wrapText="bothSides">
              <wp:wrapPolygon edited="0">
                <wp:start x="0" y="0"/>
                <wp:lineTo x="0" y="20813"/>
                <wp:lineTo x="21200" y="20813"/>
                <wp:lineTo x="212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5B49C7" w:rsidRPr="005B49C7" w:rsidRDefault="005B49C7" w:rsidP="005B49C7"/>
    <w:p w:rsidR="005B49C7" w:rsidRPr="005B49C7" w:rsidRDefault="005B49C7" w:rsidP="005B49C7"/>
    <w:p w:rsidR="00610AF6" w:rsidRDefault="00FA6F4A" w:rsidP="004C73A1">
      <w:pPr>
        <w:rPr>
          <w:b/>
        </w:rPr>
      </w:pPr>
      <w:r>
        <w:t xml:space="preserve">                                                                                                                                  </w:t>
      </w:r>
      <w:r w:rsidR="004C73A1">
        <w:rPr>
          <w:b/>
        </w:rPr>
        <w:t>Autumn 2 EYFS – Cycle A</w:t>
      </w:r>
    </w:p>
    <w:tbl>
      <w:tblPr>
        <w:tblStyle w:val="TableGrid"/>
        <w:tblW w:w="0" w:type="auto"/>
        <w:tblLook w:val="04A0" w:firstRow="1" w:lastRow="0" w:firstColumn="1" w:lastColumn="0" w:noHBand="0" w:noVBand="1"/>
      </w:tblPr>
      <w:tblGrid>
        <w:gridCol w:w="2547"/>
        <w:gridCol w:w="5670"/>
        <w:gridCol w:w="3685"/>
        <w:gridCol w:w="3486"/>
      </w:tblGrid>
      <w:tr w:rsidR="00610AF6" w:rsidTr="00610AF6">
        <w:tc>
          <w:tcPr>
            <w:tcW w:w="2547" w:type="dxa"/>
          </w:tcPr>
          <w:p w:rsidR="00610AF6" w:rsidRDefault="00610AF6" w:rsidP="00610AF6">
            <w:pPr>
              <w:jc w:val="center"/>
              <w:rPr>
                <w:b/>
              </w:rPr>
            </w:pPr>
            <w:r>
              <w:rPr>
                <w:b/>
              </w:rPr>
              <w:t>Sparkle and Shine</w:t>
            </w:r>
          </w:p>
        </w:tc>
        <w:tc>
          <w:tcPr>
            <w:tcW w:w="5670" w:type="dxa"/>
          </w:tcPr>
          <w:p w:rsidR="00610AF6" w:rsidRDefault="00610AF6" w:rsidP="00610AF6">
            <w:pPr>
              <w:jc w:val="center"/>
              <w:rPr>
                <w:b/>
              </w:rPr>
            </w:pPr>
            <w:r>
              <w:rPr>
                <w:b/>
              </w:rPr>
              <w:t>Learning Objective</w:t>
            </w:r>
          </w:p>
        </w:tc>
        <w:tc>
          <w:tcPr>
            <w:tcW w:w="3685" w:type="dxa"/>
          </w:tcPr>
          <w:p w:rsidR="00610AF6" w:rsidRDefault="00610AF6" w:rsidP="00610AF6">
            <w:pPr>
              <w:jc w:val="center"/>
              <w:rPr>
                <w:b/>
              </w:rPr>
            </w:pPr>
            <w:r>
              <w:rPr>
                <w:b/>
              </w:rPr>
              <w:t>Skills</w:t>
            </w:r>
          </w:p>
        </w:tc>
        <w:tc>
          <w:tcPr>
            <w:tcW w:w="3486" w:type="dxa"/>
          </w:tcPr>
          <w:p w:rsidR="00610AF6" w:rsidRDefault="00610AF6" w:rsidP="00610AF6">
            <w:pPr>
              <w:jc w:val="center"/>
              <w:rPr>
                <w:b/>
              </w:rPr>
            </w:pPr>
            <w:r>
              <w:rPr>
                <w:b/>
              </w:rPr>
              <w:t>Knowledge</w:t>
            </w:r>
          </w:p>
        </w:tc>
      </w:tr>
      <w:tr w:rsidR="00610AF6" w:rsidTr="00610AF6">
        <w:tc>
          <w:tcPr>
            <w:tcW w:w="2547" w:type="dxa"/>
          </w:tcPr>
          <w:p w:rsidR="00610AF6" w:rsidRDefault="00906265" w:rsidP="00906265">
            <w:r>
              <w:t>Innovate</w:t>
            </w:r>
          </w:p>
          <w:p w:rsidR="00906265" w:rsidRDefault="00906265" w:rsidP="00906265">
            <w:pPr>
              <w:rPr>
                <w:b/>
                <w:i/>
              </w:rPr>
            </w:pPr>
            <w:r>
              <w:rPr>
                <w:b/>
                <w:i/>
              </w:rPr>
              <w:t xml:space="preserve">Making </w:t>
            </w:r>
            <w:proofErr w:type="spellStart"/>
            <w:r>
              <w:rPr>
                <w:b/>
                <w:i/>
              </w:rPr>
              <w:t>tealight</w:t>
            </w:r>
            <w:proofErr w:type="spellEnd"/>
            <w:r>
              <w:rPr>
                <w:b/>
                <w:i/>
              </w:rPr>
              <w:t xml:space="preserve"> holders</w:t>
            </w:r>
          </w:p>
          <w:p w:rsidR="00906265" w:rsidRPr="00906265" w:rsidRDefault="00906265" w:rsidP="00906265">
            <w:r>
              <w:t>Lesson 1</w:t>
            </w:r>
          </w:p>
        </w:tc>
        <w:tc>
          <w:tcPr>
            <w:tcW w:w="5670" w:type="dxa"/>
          </w:tcPr>
          <w:p w:rsidR="00610AF6" w:rsidRDefault="00906265" w:rsidP="00906265">
            <w:pPr>
              <w:rPr>
                <w:b/>
                <w:i/>
              </w:rPr>
            </w:pPr>
            <w:r>
              <w:rPr>
                <w:b/>
                <w:i/>
              </w:rPr>
              <w:t>Use a clay to create a diva light.</w:t>
            </w:r>
          </w:p>
          <w:p w:rsidR="00906265" w:rsidRDefault="00906265" w:rsidP="00906265">
            <w:r>
              <w:t>Share their creations explaining the process they have used.</w:t>
            </w:r>
          </w:p>
          <w:p w:rsidR="00906265" w:rsidRPr="00906265" w:rsidRDefault="00906265" w:rsidP="00906265"/>
        </w:tc>
        <w:tc>
          <w:tcPr>
            <w:tcW w:w="3685" w:type="dxa"/>
          </w:tcPr>
          <w:p w:rsidR="00610AF6" w:rsidRPr="00906265" w:rsidRDefault="00906265" w:rsidP="00906265">
            <w:r>
              <w:t>Create collaboratively, share ideas and use a variety of resources to make products inspired by existing products, stories or their own ideas, interests or experiences.</w:t>
            </w:r>
          </w:p>
        </w:tc>
        <w:tc>
          <w:tcPr>
            <w:tcW w:w="3486" w:type="dxa"/>
          </w:tcPr>
          <w:p w:rsidR="00610AF6" w:rsidRPr="00906265" w:rsidRDefault="00610AF6" w:rsidP="00906265"/>
        </w:tc>
      </w:tr>
      <w:tr w:rsidR="006D7F6A" w:rsidTr="00610AF6">
        <w:tc>
          <w:tcPr>
            <w:tcW w:w="2547" w:type="dxa"/>
          </w:tcPr>
          <w:p w:rsidR="006D7F6A" w:rsidRDefault="006D7F6A" w:rsidP="006D7F6A">
            <w:r>
              <w:t>Enhanced Provision</w:t>
            </w:r>
          </w:p>
          <w:p w:rsidR="006D7F6A" w:rsidRDefault="006D7F6A" w:rsidP="006D7F6A">
            <w:pPr>
              <w:rPr>
                <w:b/>
                <w:i/>
              </w:rPr>
            </w:pPr>
            <w:r>
              <w:rPr>
                <w:b/>
                <w:i/>
              </w:rPr>
              <w:t>Build it</w:t>
            </w:r>
          </w:p>
          <w:p w:rsidR="006D7F6A" w:rsidRPr="006D7F6A" w:rsidRDefault="00472A87" w:rsidP="006D7F6A">
            <w:r>
              <w:t xml:space="preserve">Lesson </w:t>
            </w:r>
          </w:p>
        </w:tc>
        <w:tc>
          <w:tcPr>
            <w:tcW w:w="5670" w:type="dxa"/>
          </w:tcPr>
          <w:p w:rsidR="006D7F6A" w:rsidRDefault="006D7F6A" w:rsidP="006D7F6A">
            <w:pPr>
              <w:rPr>
                <w:b/>
                <w:i/>
              </w:rPr>
            </w:pPr>
            <w:r>
              <w:rPr>
                <w:b/>
                <w:i/>
              </w:rPr>
              <w:t>Wrap wooden blocks in shiny paper or foil and add shiny resources to the construction area for building fun.</w:t>
            </w:r>
          </w:p>
          <w:p w:rsidR="006D7F6A" w:rsidRDefault="006D7F6A" w:rsidP="006D7F6A">
            <w:pPr>
              <w:rPr>
                <w:b/>
                <w:i/>
              </w:rPr>
            </w:pPr>
            <w:r w:rsidRPr="00BE2666">
              <w:t>Explore and create using a wide range of materials and components, including upcycled materials, construction kits, textiles and ingredients.</w:t>
            </w:r>
          </w:p>
          <w:p w:rsidR="006D7F6A" w:rsidRPr="006D7F6A" w:rsidRDefault="006D7F6A" w:rsidP="006D7F6A">
            <w:pPr>
              <w:rPr>
                <w:b/>
                <w:i/>
              </w:rPr>
            </w:pPr>
          </w:p>
        </w:tc>
        <w:tc>
          <w:tcPr>
            <w:tcW w:w="3685" w:type="dxa"/>
          </w:tcPr>
          <w:p w:rsidR="006D7F6A" w:rsidRDefault="006D7F6A" w:rsidP="006D7F6A">
            <w:r>
              <w:t>Construct simple structures and models using a range of materials.</w:t>
            </w:r>
          </w:p>
        </w:tc>
        <w:tc>
          <w:tcPr>
            <w:tcW w:w="3486" w:type="dxa"/>
          </w:tcPr>
          <w:p w:rsidR="006D7F6A" w:rsidRDefault="006D7F6A" w:rsidP="006D7F6A">
            <w:r>
              <w:t>Different materials have different properties and can be used for different purposes.</w:t>
            </w:r>
          </w:p>
        </w:tc>
      </w:tr>
    </w:tbl>
    <w:p w:rsidR="00610AF6" w:rsidRDefault="00610AF6" w:rsidP="00610AF6">
      <w:pPr>
        <w:jc w:val="center"/>
        <w:rPr>
          <w:b/>
        </w:rPr>
      </w:pPr>
    </w:p>
    <w:p w:rsidR="006D7F6A" w:rsidRDefault="006D7F6A" w:rsidP="00610AF6">
      <w:pPr>
        <w:jc w:val="center"/>
        <w:rPr>
          <w:b/>
        </w:rPr>
      </w:pPr>
    </w:p>
    <w:p w:rsidR="006D7F6A" w:rsidRDefault="006D7F6A" w:rsidP="00610AF6">
      <w:pPr>
        <w:jc w:val="center"/>
        <w:rPr>
          <w:b/>
        </w:rPr>
      </w:pPr>
    </w:p>
    <w:p w:rsidR="006D7F6A" w:rsidRDefault="006D7F6A" w:rsidP="00610AF6">
      <w:pPr>
        <w:jc w:val="center"/>
        <w:rPr>
          <w:b/>
        </w:rPr>
      </w:pPr>
    </w:p>
    <w:p w:rsidR="00EA7C7E" w:rsidRDefault="00EA7C7E" w:rsidP="00610AF6">
      <w:pPr>
        <w:jc w:val="center"/>
        <w:rPr>
          <w:b/>
        </w:rPr>
      </w:pPr>
    </w:p>
    <w:p w:rsidR="00EA7C7E" w:rsidRDefault="00EA7C7E" w:rsidP="00610AF6">
      <w:pPr>
        <w:jc w:val="center"/>
        <w:rPr>
          <w:b/>
        </w:rPr>
      </w:pPr>
    </w:p>
    <w:p w:rsidR="00EA7C7E" w:rsidRDefault="00EA7C7E" w:rsidP="00610AF6">
      <w:pPr>
        <w:jc w:val="center"/>
        <w:rPr>
          <w:b/>
        </w:rPr>
      </w:pPr>
    </w:p>
    <w:p w:rsidR="006D7F6A" w:rsidRDefault="006D7F6A" w:rsidP="00610AF6">
      <w:pPr>
        <w:jc w:val="center"/>
        <w:rPr>
          <w:b/>
        </w:rPr>
      </w:pPr>
    </w:p>
    <w:p w:rsidR="006D7F6A" w:rsidRDefault="006D7F6A" w:rsidP="00610AF6">
      <w:pPr>
        <w:jc w:val="center"/>
        <w:rPr>
          <w:b/>
        </w:rPr>
      </w:pPr>
      <w:r>
        <w:rPr>
          <w:b/>
          <w:noProof/>
          <w:sz w:val="32"/>
          <w:szCs w:val="32"/>
          <w:lang w:eastAsia="en-GB"/>
        </w:rPr>
        <w:lastRenderedPageBreak/>
        <mc:AlternateContent>
          <mc:Choice Requires="wps">
            <w:drawing>
              <wp:anchor distT="0" distB="0" distL="114300" distR="114300" simplePos="0" relativeHeight="251699200" behindDoc="0" locked="0" layoutInCell="1" allowOverlap="1" wp14:anchorId="0C6D1A52" wp14:editId="50977675">
                <wp:simplePos x="0" y="0"/>
                <wp:positionH relativeFrom="margin">
                  <wp:posOffset>0</wp:posOffset>
                </wp:positionH>
                <wp:positionV relativeFrom="paragraph">
                  <wp:posOffset>19050</wp:posOffset>
                </wp:positionV>
                <wp:extent cx="1790700" cy="681355"/>
                <wp:effectExtent l="19050" t="19050" r="19050"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AD0DCF" w:rsidRDefault="00AD0DCF" w:rsidP="006D7F6A">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0C6D1A52" id="Rectangle 23" o:spid="_x0000_s1032" style="position:absolute;left:0;text-align:left;margin-left:0;margin-top:1.5pt;width:141pt;height:53.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HMDKJLUAQAApA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AD0DCF" w:rsidRDefault="00AD0DCF" w:rsidP="006D7F6A">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697152" behindDoc="0" locked="0" layoutInCell="1" allowOverlap="1" wp14:anchorId="76E1220B" wp14:editId="35E3FCE7">
                <wp:simplePos x="0" y="0"/>
                <wp:positionH relativeFrom="margin">
                  <wp:align>center</wp:align>
                </wp:positionH>
                <wp:positionV relativeFrom="paragraph">
                  <wp:posOffset>2396</wp:posOffset>
                </wp:positionV>
                <wp:extent cx="5166995" cy="1404620"/>
                <wp:effectExtent l="19050" t="19050" r="14605"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1404620"/>
                        </a:xfrm>
                        <a:prstGeom prst="rect">
                          <a:avLst/>
                        </a:prstGeom>
                        <a:solidFill>
                          <a:srgbClr val="FFFFFF"/>
                        </a:solidFill>
                        <a:ln w="38100">
                          <a:solidFill>
                            <a:srgbClr val="000000"/>
                          </a:solidFill>
                          <a:miter lim="800000"/>
                          <a:headEnd/>
                          <a:tailEnd/>
                        </a:ln>
                      </wps:spPr>
                      <wps:txbx>
                        <w:txbxContent>
                          <w:p w:rsidR="00AD0DCF" w:rsidRPr="00A6580B" w:rsidRDefault="00AD0DCF" w:rsidP="006D7F6A">
                            <w:pPr>
                              <w:rPr>
                                <w:sz w:val="36"/>
                                <w:szCs w:val="36"/>
                              </w:rPr>
                            </w:pPr>
                            <w:r w:rsidRPr="00A6580B">
                              <w:rPr>
                                <w:sz w:val="36"/>
                                <w:szCs w:val="36"/>
                              </w:rPr>
                              <w:t>Subject Leader</w:t>
                            </w:r>
                            <w:r>
                              <w:rPr>
                                <w:sz w:val="36"/>
                                <w:szCs w:val="36"/>
                              </w:rPr>
                              <w:t xml:space="preserve"> planning – Design and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1220B" id="_x0000_s1033" type="#_x0000_t202" style="position:absolute;left:0;text-align:left;margin-left:0;margin-top:.2pt;width:406.85pt;height:110.6pt;z-index:2516971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GCKQIAAE4EAAAOAAAAZHJzL2Uyb0RvYy54bWysVNuO2yAQfa/Uf0C8N740yS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" strokeweight="3pt">
                <v:textbox style="mso-fit-shape-to-text:t">
                  <w:txbxContent>
                    <w:p w:rsidR="00AD0DCF" w:rsidRPr="00A6580B" w:rsidRDefault="00AD0DCF" w:rsidP="006D7F6A">
                      <w:pPr>
                        <w:rPr>
                          <w:sz w:val="36"/>
                          <w:szCs w:val="36"/>
                        </w:rPr>
                      </w:pPr>
                      <w:r w:rsidRPr="00A6580B">
                        <w:rPr>
                          <w:sz w:val="36"/>
                          <w:szCs w:val="36"/>
                        </w:rPr>
                        <w:t>Subject Leader</w:t>
                      </w:r>
                      <w:r>
                        <w:rPr>
                          <w:sz w:val="36"/>
                          <w:szCs w:val="36"/>
                        </w:rPr>
                        <w:t xml:space="preserve"> planning – Design and Technology</w:t>
                      </w:r>
                    </w:p>
                  </w:txbxContent>
                </v:textbox>
                <w10:wrap type="square" anchorx="margin"/>
              </v:shape>
            </w:pict>
          </mc:Fallback>
        </mc:AlternateContent>
      </w:r>
      <w:r>
        <w:rPr>
          <w:noProof/>
          <w:lang w:eastAsia="en-GB"/>
        </w:rPr>
        <w:drawing>
          <wp:anchor distT="0" distB="0" distL="114300" distR="114300" simplePos="0" relativeHeight="251695104" behindDoc="0" locked="0" layoutInCell="1" allowOverlap="1" wp14:anchorId="3529AEA4" wp14:editId="1B1D8F6A">
            <wp:simplePos x="0" y="0"/>
            <wp:positionH relativeFrom="margin">
              <wp:align>right</wp:align>
            </wp:positionH>
            <wp:positionV relativeFrom="paragraph">
              <wp:posOffset>443</wp:posOffset>
            </wp:positionV>
            <wp:extent cx="1164590" cy="731520"/>
            <wp:effectExtent l="0" t="0" r="0" b="0"/>
            <wp:wrapThrough wrapText="bothSides">
              <wp:wrapPolygon edited="0">
                <wp:start x="0" y="0"/>
                <wp:lineTo x="0" y="20813"/>
                <wp:lineTo x="21200" y="20813"/>
                <wp:lineTo x="2120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r>
        <w:rPr>
          <w:b/>
        </w:rPr>
        <w:t>Spring 1</w:t>
      </w:r>
    </w:p>
    <w:p w:rsidR="006D7F6A" w:rsidRDefault="006D7F6A" w:rsidP="006D7F6A">
      <w:pPr>
        <w:tabs>
          <w:tab w:val="left" w:pos="8205"/>
        </w:tabs>
      </w:pPr>
    </w:p>
    <w:p w:rsidR="006D7F6A" w:rsidRPr="006D7F6A" w:rsidRDefault="006D7F6A" w:rsidP="006D7F6A">
      <w:pPr>
        <w:tabs>
          <w:tab w:val="left" w:pos="8205"/>
        </w:tabs>
        <w:rPr>
          <w:b/>
        </w:rPr>
      </w:pPr>
    </w:p>
    <w:p w:rsidR="006D7F6A" w:rsidRDefault="006D7F6A" w:rsidP="006D7F6A">
      <w:pPr>
        <w:tabs>
          <w:tab w:val="left" w:pos="8205"/>
        </w:tabs>
        <w:jc w:val="center"/>
        <w:rPr>
          <w:b/>
        </w:rPr>
      </w:pPr>
      <w:r w:rsidRPr="006D7F6A">
        <w:rPr>
          <w:b/>
        </w:rPr>
        <w:t>Spring 1 – EYFS – Cycle A</w:t>
      </w:r>
    </w:p>
    <w:tbl>
      <w:tblPr>
        <w:tblStyle w:val="TableGrid"/>
        <w:tblW w:w="0" w:type="auto"/>
        <w:tblLook w:val="04A0" w:firstRow="1" w:lastRow="0" w:firstColumn="1" w:lastColumn="0" w:noHBand="0" w:noVBand="1"/>
      </w:tblPr>
      <w:tblGrid>
        <w:gridCol w:w="2547"/>
        <w:gridCol w:w="5670"/>
        <w:gridCol w:w="3685"/>
        <w:gridCol w:w="3486"/>
      </w:tblGrid>
      <w:tr w:rsidR="006D7F6A" w:rsidTr="006D7F6A">
        <w:tc>
          <w:tcPr>
            <w:tcW w:w="2547" w:type="dxa"/>
          </w:tcPr>
          <w:p w:rsidR="006D7F6A" w:rsidRDefault="006D7F6A" w:rsidP="006D7F6A">
            <w:pPr>
              <w:tabs>
                <w:tab w:val="left" w:pos="8205"/>
              </w:tabs>
              <w:rPr>
                <w:b/>
              </w:rPr>
            </w:pPr>
            <w:r>
              <w:rPr>
                <w:b/>
              </w:rPr>
              <w:t>Starry Night</w:t>
            </w:r>
          </w:p>
        </w:tc>
        <w:tc>
          <w:tcPr>
            <w:tcW w:w="5670" w:type="dxa"/>
          </w:tcPr>
          <w:p w:rsidR="006D7F6A" w:rsidRDefault="006D7F6A" w:rsidP="006D7F6A">
            <w:pPr>
              <w:tabs>
                <w:tab w:val="left" w:pos="8205"/>
              </w:tabs>
              <w:jc w:val="center"/>
              <w:rPr>
                <w:b/>
              </w:rPr>
            </w:pPr>
            <w:r>
              <w:rPr>
                <w:b/>
              </w:rPr>
              <w:t>Learning objective</w:t>
            </w:r>
          </w:p>
        </w:tc>
        <w:tc>
          <w:tcPr>
            <w:tcW w:w="3685" w:type="dxa"/>
          </w:tcPr>
          <w:p w:rsidR="006D7F6A" w:rsidRDefault="006D7F6A" w:rsidP="006D7F6A">
            <w:pPr>
              <w:tabs>
                <w:tab w:val="left" w:pos="8205"/>
              </w:tabs>
              <w:jc w:val="center"/>
              <w:rPr>
                <w:b/>
              </w:rPr>
            </w:pPr>
            <w:r>
              <w:rPr>
                <w:b/>
              </w:rPr>
              <w:t>Skills</w:t>
            </w:r>
          </w:p>
        </w:tc>
        <w:tc>
          <w:tcPr>
            <w:tcW w:w="3486" w:type="dxa"/>
          </w:tcPr>
          <w:p w:rsidR="006D7F6A" w:rsidRDefault="006D7F6A" w:rsidP="006D7F6A">
            <w:pPr>
              <w:tabs>
                <w:tab w:val="left" w:pos="8205"/>
              </w:tabs>
              <w:jc w:val="center"/>
              <w:rPr>
                <w:b/>
              </w:rPr>
            </w:pPr>
            <w:r>
              <w:rPr>
                <w:b/>
              </w:rPr>
              <w:t>Knowledge</w:t>
            </w:r>
          </w:p>
        </w:tc>
      </w:tr>
      <w:tr w:rsidR="006D7F6A" w:rsidTr="006D7F6A">
        <w:tc>
          <w:tcPr>
            <w:tcW w:w="2547" w:type="dxa"/>
          </w:tcPr>
          <w:p w:rsidR="006D7F6A" w:rsidRDefault="00021A72" w:rsidP="006D7F6A">
            <w:pPr>
              <w:tabs>
                <w:tab w:val="left" w:pos="8205"/>
              </w:tabs>
            </w:pPr>
            <w:r w:rsidRPr="00021A72">
              <w:t>Develop</w:t>
            </w:r>
          </w:p>
          <w:p w:rsidR="00021A72" w:rsidRDefault="00021A72" w:rsidP="006D7F6A">
            <w:pPr>
              <w:tabs>
                <w:tab w:val="left" w:pos="8205"/>
              </w:tabs>
              <w:rPr>
                <w:b/>
                <w:i/>
              </w:rPr>
            </w:pPr>
            <w:r>
              <w:rPr>
                <w:b/>
                <w:i/>
              </w:rPr>
              <w:t>Make a cuddle pet</w:t>
            </w:r>
          </w:p>
          <w:p w:rsidR="00021A72" w:rsidRPr="00021A72" w:rsidRDefault="00021A72" w:rsidP="006D7F6A">
            <w:pPr>
              <w:tabs>
                <w:tab w:val="left" w:pos="8205"/>
              </w:tabs>
            </w:pPr>
            <w:r>
              <w:t>Lesson 1</w:t>
            </w:r>
          </w:p>
        </w:tc>
        <w:tc>
          <w:tcPr>
            <w:tcW w:w="5670" w:type="dxa"/>
          </w:tcPr>
          <w:p w:rsidR="006D7F6A" w:rsidRDefault="00A767CC" w:rsidP="006D7F6A">
            <w:pPr>
              <w:tabs>
                <w:tab w:val="left" w:pos="8205"/>
              </w:tabs>
              <w:rPr>
                <w:b/>
                <w:i/>
              </w:rPr>
            </w:pPr>
            <w:r w:rsidRPr="00A767CC">
              <w:rPr>
                <w:b/>
                <w:i/>
              </w:rPr>
              <w:t>Children to use socks to create their own cuddle pet which they will look after.</w:t>
            </w:r>
          </w:p>
          <w:p w:rsidR="00A767CC" w:rsidRPr="00A767CC" w:rsidRDefault="00A767CC" w:rsidP="00A767CC">
            <w:pPr>
              <w:rPr>
                <w:b/>
                <w:i/>
              </w:rPr>
            </w:pPr>
            <w:r w:rsidRPr="00BE2666">
              <w:t>Explore and create using a wide range of materials and components, including upcycled materials, construction kits, textiles and ingredients.</w:t>
            </w:r>
          </w:p>
        </w:tc>
        <w:tc>
          <w:tcPr>
            <w:tcW w:w="3685" w:type="dxa"/>
          </w:tcPr>
          <w:p w:rsidR="006D7F6A" w:rsidRPr="00A767CC" w:rsidRDefault="00A767CC" w:rsidP="006D7F6A">
            <w:pPr>
              <w:tabs>
                <w:tab w:val="left" w:pos="8205"/>
              </w:tabs>
            </w:pPr>
            <w:r>
              <w:t>Select appropriate materials when constructing and making.</w:t>
            </w:r>
          </w:p>
        </w:tc>
        <w:tc>
          <w:tcPr>
            <w:tcW w:w="3486" w:type="dxa"/>
          </w:tcPr>
          <w:p w:rsidR="006D7F6A" w:rsidRPr="00A767CC" w:rsidRDefault="00A767CC" w:rsidP="006D7F6A">
            <w:pPr>
              <w:tabs>
                <w:tab w:val="left" w:pos="8205"/>
              </w:tabs>
            </w:pPr>
            <w:r w:rsidRPr="00A767CC">
              <w:t xml:space="preserve">Different materials are </w:t>
            </w:r>
            <w:r>
              <w:t>suitable for different purposes, such as construction kits for modelling and ingredients for baking.</w:t>
            </w:r>
          </w:p>
        </w:tc>
      </w:tr>
      <w:tr w:rsidR="006D7F6A" w:rsidTr="006D7F6A">
        <w:tc>
          <w:tcPr>
            <w:tcW w:w="2547" w:type="dxa"/>
          </w:tcPr>
          <w:p w:rsidR="006D7F6A" w:rsidRDefault="00816CCB" w:rsidP="006D7F6A">
            <w:pPr>
              <w:tabs>
                <w:tab w:val="left" w:pos="8205"/>
              </w:tabs>
            </w:pPr>
            <w:r>
              <w:t>Develop</w:t>
            </w:r>
          </w:p>
          <w:p w:rsidR="00816CCB" w:rsidRDefault="00816CCB" w:rsidP="006D7F6A">
            <w:pPr>
              <w:tabs>
                <w:tab w:val="left" w:pos="8205"/>
              </w:tabs>
              <w:rPr>
                <w:b/>
                <w:i/>
              </w:rPr>
            </w:pPr>
            <w:r>
              <w:rPr>
                <w:b/>
                <w:i/>
              </w:rPr>
              <w:t>Rocket Builders</w:t>
            </w:r>
          </w:p>
          <w:p w:rsidR="00816CCB" w:rsidRDefault="00816CCB" w:rsidP="006D7F6A">
            <w:pPr>
              <w:tabs>
                <w:tab w:val="left" w:pos="8205"/>
              </w:tabs>
            </w:pPr>
            <w:r>
              <w:t>Lesson 2</w:t>
            </w:r>
          </w:p>
          <w:p w:rsidR="001727F9" w:rsidRPr="001727F9" w:rsidRDefault="001727F9" w:rsidP="006D7F6A">
            <w:pPr>
              <w:tabs>
                <w:tab w:val="left" w:pos="8205"/>
              </w:tabs>
            </w:pPr>
          </w:p>
        </w:tc>
        <w:tc>
          <w:tcPr>
            <w:tcW w:w="5670" w:type="dxa"/>
          </w:tcPr>
          <w:p w:rsidR="006D7F6A" w:rsidRDefault="00816CCB" w:rsidP="006D7F6A">
            <w:pPr>
              <w:tabs>
                <w:tab w:val="left" w:pos="8205"/>
              </w:tabs>
              <w:rPr>
                <w:b/>
                <w:i/>
              </w:rPr>
            </w:pPr>
            <w:r w:rsidRPr="00816CCB">
              <w:rPr>
                <w:b/>
                <w:i/>
              </w:rPr>
              <w:t>Invite the children to create a space craft or props to enhance their space role play. This could be helmets or jet packs.</w:t>
            </w:r>
          </w:p>
          <w:p w:rsidR="00816CCB" w:rsidRPr="00816CCB" w:rsidRDefault="00816CCB" w:rsidP="006D7F6A">
            <w:pPr>
              <w:tabs>
                <w:tab w:val="left" w:pos="8205"/>
              </w:tabs>
            </w:pPr>
            <w:r w:rsidRPr="00BE2666">
              <w:t>Explore and create using a wide range of materials and components, including upcycled materials, construction kits, textiles and ingredients.</w:t>
            </w:r>
          </w:p>
        </w:tc>
        <w:tc>
          <w:tcPr>
            <w:tcW w:w="3685" w:type="dxa"/>
          </w:tcPr>
          <w:p w:rsidR="00706159" w:rsidRDefault="00816CCB" w:rsidP="006D7F6A">
            <w:pPr>
              <w:tabs>
                <w:tab w:val="left" w:pos="8205"/>
              </w:tabs>
            </w:pPr>
            <w:r>
              <w:t>Construct simple structures and models using a range of materials.</w:t>
            </w:r>
          </w:p>
          <w:p w:rsidR="00706159" w:rsidRDefault="00706159" w:rsidP="006D7F6A">
            <w:pPr>
              <w:tabs>
                <w:tab w:val="left" w:pos="8205"/>
              </w:tabs>
            </w:pPr>
          </w:p>
          <w:p w:rsidR="00706159" w:rsidRPr="00816CCB" w:rsidRDefault="00706159" w:rsidP="00706159">
            <w:pPr>
              <w:tabs>
                <w:tab w:val="left" w:pos="8205"/>
              </w:tabs>
            </w:pPr>
          </w:p>
        </w:tc>
        <w:tc>
          <w:tcPr>
            <w:tcW w:w="3486" w:type="dxa"/>
          </w:tcPr>
          <w:p w:rsidR="006D7F6A" w:rsidRDefault="00816CCB" w:rsidP="006D7F6A">
            <w:pPr>
              <w:tabs>
                <w:tab w:val="left" w:pos="8205"/>
              </w:tabs>
            </w:pPr>
            <w:r w:rsidRPr="00816CCB">
              <w:t>Different materials have different properties and can be used for different purposes.</w:t>
            </w:r>
          </w:p>
          <w:p w:rsidR="00706159" w:rsidRDefault="00706159" w:rsidP="006D7F6A">
            <w:pPr>
              <w:tabs>
                <w:tab w:val="left" w:pos="8205"/>
              </w:tabs>
            </w:pPr>
          </w:p>
          <w:p w:rsidR="00706159" w:rsidRPr="00816CCB" w:rsidRDefault="00706159" w:rsidP="00706159">
            <w:pPr>
              <w:tabs>
                <w:tab w:val="left" w:pos="8205"/>
              </w:tabs>
            </w:pPr>
          </w:p>
        </w:tc>
      </w:tr>
      <w:tr w:rsidR="006D7F6A" w:rsidTr="006D7F6A">
        <w:tc>
          <w:tcPr>
            <w:tcW w:w="2547" w:type="dxa"/>
          </w:tcPr>
          <w:p w:rsidR="006D7F6A" w:rsidRDefault="00F660B6" w:rsidP="006D7F6A">
            <w:pPr>
              <w:tabs>
                <w:tab w:val="left" w:pos="8205"/>
              </w:tabs>
            </w:pPr>
            <w:r w:rsidRPr="00F660B6">
              <w:t>Enhanced provision</w:t>
            </w:r>
          </w:p>
          <w:p w:rsidR="00F660B6" w:rsidRDefault="00F660B6" w:rsidP="006D7F6A">
            <w:pPr>
              <w:tabs>
                <w:tab w:val="left" w:pos="8205"/>
              </w:tabs>
              <w:rPr>
                <w:b/>
                <w:i/>
              </w:rPr>
            </w:pPr>
            <w:r>
              <w:rPr>
                <w:b/>
                <w:i/>
              </w:rPr>
              <w:t>Space travel</w:t>
            </w:r>
          </w:p>
          <w:p w:rsidR="00F660B6" w:rsidRDefault="00F660B6" w:rsidP="006D7F6A">
            <w:pPr>
              <w:tabs>
                <w:tab w:val="left" w:pos="8205"/>
              </w:tabs>
            </w:pPr>
            <w:r>
              <w:t>Lesson 3</w:t>
            </w:r>
          </w:p>
          <w:p w:rsidR="001727F9" w:rsidRPr="001727F9" w:rsidRDefault="001727F9" w:rsidP="006D7F6A">
            <w:pPr>
              <w:tabs>
                <w:tab w:val="left" w:pos="8205"/>
              </w:tabs>
              <w:rPr>
                <w:b/>
              </w:rPr>
            </w:pPr>
          </w:p>
        </w:tc>
        <w:tc>
          <w:tcPr>
            <w:tcW w:w="5670" w:type="dxa"/>
          </w:tcPr>
          <w:p w:rsidR="006D7F6A" w:rsidRDefault="00F660B6" w:rsidP="006D7F6A">
            <w:pPr>
              <w:tabs>
                <w:tab w:val="left" w:pos="8205"/>
              </w:tabs>
              <w:rPr>
                <w:b/>
                <w:i/>
              </w:rPr>
            </w:pPr>
            <w:r>
              <w:rPr>
                <w:b/>
                <w:i/>
              </w:rPr>
              <w:t>Challenge the children to make space vehicles. Provide paper and pencils to record their ideas.</w:t>
            </w:r>
          </w:p>
          <w:p w:rsidR="00F660B6" w:rsidRPr="00F660B6" w:rsidRDefault="00F660B6" w:rsidP="006D7F6A">
            <w:pPr>
              <w:tabs>
                <w:tab w:val="left" w:pos="8205"/>
              </w:tabs>
            </w:pPr>
            <w:r>
              <w:t>Share their creations, explaining the process they have used.</w:t>
            </w:r>
          </w:p>
        </w:tc>
        <w:tc>
          <w:tcPr>
            <w:tcW w:w="3685" w:type="dxa"/>
          </w:tcPr>
          <w:p w:rsidR="006D7F6A" w:rsidRDefault="00F660B6" w:rsidP="006D7F6A">
            <w:pPr>
              <w:tabs>
                <w:tab w:val="left" w:pos="8205"/>
              </w:tabs>
              <w:rPr>
                <w:b/>
              </w:rPr>
            </w:pPr>
            <w:r>
              <w:t>Create collaboratively, share ideas and use a variety of resources to make products inspired by existing products, stories or their own ideas, interests or experiences.</w:t>
            </w:r>
          </w:p>
        </w:tc>
        <w:tc>
          <w:tcPr>
            <w:tcW w:w="3486" w:type="dxa"/>
          </w:tcPr>
          <w:p w:rsidR="006D7F6A" w:rsidRDefault="006D7F6A" w:rsidP="006D7F6A">
            <w:pPr>
              <w:tabs>
                <w:tab w:val="left" w:pos="8205"/>
              </w:tabs>
              <w:rPr>
                <w:b/>
              </w:rPr>
            </w:pPr>
          </w:p>
        </w:tc>
      </w:tr>
      <w:tr w:rsidR="006D7F6A" w:rsidTr="006D7F6A">
        <w:tc>
          <w:tcPr>
            <w:tcW w:w="2547" w:type="dxa"/>
          </w:tcPr>
          <w:p w:rsidR="00F94DB4" w:rsidRPr="00F94DB4" w:rsidRDefault="00F94DB4" w:rsidP="00F94DB4">
            <w:pPr>
              <w:tabs>
                <w:tab w:val="left" w:pos="8205"/>
              </w:tabs>
            </w:pPr>
            <w:r>
              <w:t>Enhanced Provision</w:t>
            </w:r>
          </w:p>
          <w:p w:rsidR="00F94DB4" w:rsidRDefault="00F94DB4" w:rsidP="00F94DB4">
            <w:pPr>
              <w:tabs>
                <w:tab w:val="left" w:pos="8205"/>
              </w:tabs>
              <w:rPr>
                <w:b/>
              </w:rPr>
            </w:pPr>
            <w:r w:rsidRPr="001727F9">
              <w:rPr>
                <w:b/>
              </w:rPr>
              <w:t>Moon Buggies</w:t>
            </w:r>
          </w:p>
          <w:p w:rsidR="00F660B6" w:rsidRPr="00F660B6" w:rsidRDefault="00F94DB4" w:rsidP="00F94DB4">
            <w:pPr>
              <w:tabs>
                <w:tab w:val="left" w:pos="8205"/>
              </w:tabs>
            </w:pPr>
            <w:r>
              <w:t>Lesson 4</w:t>
            </w:r>
          </w:p>
        </w:tc>
        <w:tc>
          <w:tcPr>
            <w:tcW w:w="5670" w:type="dxa"/>
          </w:tcPr>
          <w:p w:rsidR="00F660B6" w:rsidRDefault="00F94DB4" w:rsidP="006D7F6A">
            <w:pPr>
              <w:tabs>
                <w:tab w:val="left" w:pos="8205"/>
              </w:tabs>
              <w:rPr>
                <w:b/>
                <w:i/>
              </w:rPr>
            </w:pPr>
            <w:r w:rsidRPr="00F94DB4">
              <w:rPr>
                <w:b/>
                <w:i/>
              </w:rPr>
              <w:t>Resource the construction area with a variety of construction kits with wheels and axles to make moon buggies. Create a rocky landscape using egg boxes and fabric for the moon buggies to travel over.</w:t>
            </w:r>
          </w:p>
          <w:p w:rsidR="005A2542" w:rsidRPr="005A2542" w:rsidRDefault="005A2542" w:rsidP="006D7F6A">
            <w:pPr>
              <w:tabs>
                <w:tab w:val="left" w:pos="8205"/>
              </w:tabs>
            </w:pPr>
            <w:r w:rsidRPr="005A2542">
              <w:t>Explore and create using a wide range of materials and components, including upcycled materials, construction kits, textiles and ingredients.</w:t>
            </w:r>
          </w:p>
        </w:tc>
        <w:tc>
          <w:tcPr>
            <w:tcW w:w="3685" w:type="dxa"/>
          </w:tcPr>
          <w:p w:rsidR="006D7F6A" w:rsidRPr="00F660B6" w:rsidRDefault="005A2542" w:rsidP="006D7F6A">
            <w:pPr>
              <w:tabs>
                <w:tab w:val="left" w:pos="8205"/>
              </w:tabs>
            </w:pPr>
            <w:r w:rsidRPr="005A2542">
              <w:t>Explore, build and play with a range of resources and construction kits with wheels and axles.</w:t>
            </w:r>
          </w:p>
        </w:tc>
        <w:tc>
          <w:tcPr>
            <w:tcW w:w="3486" w:type="dxa"/>
          </w:tcPr>
          <w:p w:rsidR="006D7F6A" w:rsidRPr="005A2542" w:rsidRDefault="005A2542" w:rsidP="006D7F6A">
            <w:pPr>
              <w:tabs>
                <w:tab w:val="left" w:pos="8205"/>
              </w:tabs>
            </w:pPr>
            <w:r w:rsidRPr="005A2542">
              <w:t>Vehicles and machines have wheels and axles to help them move.</w:t>
            </w:r>
          </w:p>
        </w:tc>
      </w:tr>
      <w:tr w:rsidR="005A2542" w:rsidTr="006D7F6A">
        <w:tc>
          <w:tcPr>
            <w:tcW w:w="2547" w:type="dxa"/>
          </w:tcPr>
          <w:p w:rsidR="005A2542" w:rsidRPr="00DC5EEE" w:rsidRDefault="005A2542" w:rsidP="005A2542">
            <w:pPr>
              <w:tabs>
                <w:tab w:val="left" w:pos="8205"/>
              </w:tabs>
              <w:rPr>
                <w:b/>
              </w:rPr>
            </w:pPr>
            <w:r>
              <w:rPr>
                <w:b/>
              </w:rPr>
              <w:t>Winter Wonderland</w:t>
            </w:r>
          </w:p>
        </w:tc>
        <w:tc>
          <w:tcPr>
            <w:tcW w:w="5670" w:type="dxa"/>
          </w:tcPr>
          <w:p w:rsidR="005A2542" w:rsidRPr="00DC5EEE" w:rsidRDefault="005A2542" w:rsidP="005A2542">
            <w:pPr>
              <w:tabs>
                <w:tab w:val="left" w:pos="8205"/>
              </w:tabs>
              <w:jc w:val="center"/>
              <w:rPr>
                <w:b/>
              </w:rPr>
            </w:pPr>
            <w:r>
              <w:rPr>
                <w:b/>
              </w:rPr>
              <w:t>Learning Objective</w:t>
            </w:r>
          </w:p>
        </w:tc>
        <w:tc>
          <w:tcPr>
            <w:tcW w:w="3685" w:type="dxa"/>
          </w:tcPr>
          <w:p w:rsidR="005A2542" w:rsidRPr="00DC5EEE" w:rsidRDefault="005A2542" w:rsidP="005A2542">
            <w:pPr>
              <w:tabs>
                <w:tab w:val="left" w:pos="8205"/>
              </w:tabs>
              <w:jc w:val="center"/>
              <w:rPr>
                <w:b/>
              </w:rPr>
            </w:pPr>
            <w:r>
              <w:rPr>
                <w:b/>
              </w:rPr>
              <w:t>Skills</w:t>
            </w:r>
          </w:p>
        </w:tc>
        <w:tc>
          <w:tcPr>
            <w:tcW w:w="3486" w:type="dxa"/>
          </w:tcPr>
          <w:p w:rsidR="005A2542" w:rsidRPr="00DC5EEE" w:rsidRDefault="005A2542" w:rsidP="005A2542">
            <w:pPr>
              <w:tabs>
                <w:tab w:val="left" w:pos="8205"/>
              </w:tabs>
              <w:jc w:val="center"/>
              <w:rPr>
                <w:b/>
              </w:rPr>
            </w:pPr>
            <w:r>
              <w:rPr>
                <w:b/>
              </w:rPr>
              <w:t>Knowledge</w:t>
            </w:r>
          </w:p>
        </w:tc>
      </w:tr>
      <w:tr w:rsidR="005A2542" w:rsidTr="006D7F6A">
        <w:tc>
          <w:tcPr>
            <w:tcW w:w="2547" w:type="dxa"/>
          </w:tcPr>
          <w:p w:rsidR="005A2542" w:rsidRDefault="005A2542" w:rsidP="005A2542">
            <w:pPr>
              <w:tabs>
                <w:tab w:val="left" w:pos="8205"/>
              </w:tabs>
            </w:pPr>
            <w:r>
              <w:t>Develop</w:t>
            </w:r>
          </w:p>
          <w:p w:rsidR="005A2542" w:rsidRDefault="005A2542" w:rsidP="005A2542">
            <w:pPr>
              <w:tabs>
                <w:tab w:val="left" w:pos="8205"/>
              </w:tabs>
              <w:rPr>
                <w:b/>
                <w:i/>
              </w:rPr>
            </w:pPr>
            <w:r>
              <w:rPr>
                <w:b/>
                <w:i/>
              </w:rPr>
              <w:t>Frozen</w:t>
            </w:r>
          </w:p>
          <w:p w:rsidR="005A2542" w:rsidRPr="00DC5EEE" w:rsidRDefault="005A2542" w:rsidP="005A2542">
            <w:pPr>
              <w:tabs>
                <w:tab w:val="left" w:pos="8205"/>
              </w:tabs>
            </w:pPr>
            <w:r>
              <w:t>Lesson 1</w:t>
            </w:r>
          </w:p>
          <w:p w:rsidR="005A2542" w:rsidRDefault="005A2542" w:rsidP="005A2542">
            <w:pPr>
              <w:tabs>
                <w:tab w:val="left" w:pos="8205"/>
              </w:tabs>
            </w:pPr>
          </w:p>
        </w:tc>
        <w:tc>
          <w:tcPr>
            <w:tcW w:w="5670" w:type="dxa"/>
          </w:tcPr>
          <w:p w:rsidR="005A2542" w:rsidRDefault="005A2542" w:rsidP="005A2542">
            <w:pPr>
              <w:tabs>
                <w:tab w:val="left" w:pos="8205"/>
              </w:tabs>
              <w:rPr>
                <w:b/>
                <w:i/>
              </w:rPr>
            </w:pPr>
            <w:r>
              <w:rPr>
                <w:b/>
                <w:i/>
              </w:rPr>
              <w:t>Show the children and ice balloon with items frozen inside. Invite the children to explore the ice and discuss what it looks like and how it feels.</w:t>
            </w:r>
          </w:p>
          <w:p w:rsidR="005A2542" w:rsidRPr="00DC5EEE" w:rsidRDefault="005A2542" w:rsidP="005A2542">
            <w:pPr>
              <w:tabs>
                <w:tab w:val="left" w:pos="8205"/>
              </w:tabs>
            </w:pPr>
            <w:r>
              <w:t>Test their ideas.</w:t>
            </w:r>
          </w:p>
        </w:tc>
        <w:tc>
          <w:tcPr>
            <w:tcW w:w="3685" w:type="dxa"/>
          </w:tcPr>
          <w:p w:rsidR="005A2542" w:rsidRDefault="005A2542" w:rsidP="005A2542">
            <w:pPr>
              <w:tabs>
                <w:tab w:val="left" w:pos="8205"/>
              </w:tabs>
            </w:pPr>
            <w:r>
              <w:t>Observe how activities are going and adapt their ideas if necessary.</w:t>
            </w:r>
          </w:p>
        </w:tc>
        <w:tc>
          <w:tcPr>
            <w:tcW w:w="3486" w:type="dxa"/>
          </w:tcPr>
          <w:p w:rsidR="005A2542" w:rsidRDefault="005A2542" w:rsidP="005A2542">
            <w:pPr>
              <w:tabs>
                <w:tab w:val="left" w:pos="8205"/>
              </w:tabs>
            </w:pPr>
            <w:r>
              <w:t>When we are trying things out it is called a test.</w:t>
            </w:r>
          </w:p>
          <w:p w:rsidR="005A2542" w:rsidRDefault="005A2542" w:rsidP="005A2542">
            <w:pPr>
              <w:tabs>
                <w:tab w:val="left" w:pos="8205"/>
              </w:tabs>
            </w:pPr>
            <w:r>
              <w:t>Ice is the solid form of water.</w:t>
            </w:r>
          </w:p>
          <w:p w:rsidR="005A2542" w:rsidRDefault="005A2542" w:rsidP="00EA7C7E">
            <w:pPr>
              <w:tabs>
                <w:tab w:val="left" w:pos="8205"/>
              </w:tabs>
            </w:pPr>
            <w:r>
              <w:t>Water turns to ice when the temperature is very cold (Below freezing)</w:t>
            </w:r>
          </w:p>
        </w:tc>
      </w:tr>
    </w:tbl>
    <w:p w:rsidR="006D7F6A" w:rsidRDefault="006D7F6A" w:rsidP="006D7F6A">
      <w:pPr>
        <w:tabs>
          <w:tab w:val="left" w:pos="8205"/>
        </w:tabs>
        <w:rPr>
          <w:b/>
        </w:rPr>
      </w:pPr>
    </w:p>
    <w:p w:rsidR="00DC5EEE" w:rsidRDefault="00DC5EEE" w:rsidP="006D7F6A">
      <w:pPr>
        <w:tabs>
          <w:tab w:val="left" w:pos="8205"/>
        </w:tabs>
        <w:rPr>
          <w:b/>
        </w:rPr>
      </w:pPr>
      <w:r>
        <w:rPr>
          <w:b/>
          <w:noProof/>
          <w:sz w:val="32"/>
          <w:szCs w:val="32"/>
          <w:lang w:eastAsia="en-GB"/>
        </w:rPr>
        <mc:AlternateContent>
          <mc:Choice Requires="wps">
            <w:drawing>
              <wp:anchor distT="0" distB="0" distL="114300" distR="114300" simplePos="0" relativeHeight="251705344" behindDoc="0" locked="0" layoutInCell="1" allowOverlap="1" wp14:anchorId="0470396B" wp14:editId="605782BB">
                <wp:simplePos x="0" y="0"/>
                <wp:positionH relativeFrom="margin">
                  <wp:align>left</wp:align>
                </wp:positionH>
                <wp:positionV relativeFrom="paragraph">
                  <wp:posOffset>19050</wp:posOffset>
                </wp:positionV>
                <wp:extent cx="1790700" cy="681355"/>
                <wp:effectExtent l="19050" t="19050" r="19050"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AD0DCF" w:rsidRDefault="00AD0DCF" w:rsidP="00DC5EEE">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0470396B" id="Rectangle 27" o:spid="_x0000_s1034" style="position:absolute;margin-left:0;margin-top:1.5pt;width:141pt;height:53.6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N5Cfi3UAQAApA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AD0DCF" w:rsidRDefault="00AD0DCF" w:rsidP="00DC5EEE">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03296" behindDoc="0" locked="0" layoutInCell="1" allowOverlap="1" wp14:anchorId="59079764" wp14:editId="1347C819">
                <wp:simplePos x="0" y="0"/>
                <wp:positionH relativeFrom="margin">
                  <wp:align>center</wp:align>
                </wp:positionH>
                <wp:positionV relativeFrom="paragraph">
                  <wp:posOffset>2396</wp:posOffset>
                </wp:positionV>
                <wp:extent cx="5166995" cy="1404620"/>
                <wp:effectExtent l="19050" t="19050" r="14605" b="203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1404620"/>
                        </a:xfrm>
                        <a:prstGeom prst="rect">
                          <a:avLst/>
                        </a:prstGeom>
                        <a:solidFill>
                          <a:srgbClr val="FFFFFF"/>
                        </a:solidFill>
                        <a:ln w="38100">
                          <a:solidFill>
                            <a:srgbClr val="000000"/>
                          </a:solidFill>
                          <a:miter lim="800000"/>
                          <a:headEnd/>
                          <a:tailEnd/>
                        </a:ln>
                      </wps:spPr>
                      <wps:txbx>
                        <w:txbxContent>
                          <w:p w:rsidR="00AD0DCF" w:rsidRPr="00A6580B" w:rsidRDefault="00AD0DCF" w:rsidP="00DC5EEE">
                            <w:pPr>
                              <w:rPr>
                                <w:sz w:val="36"/>
                                <w:szCs w:val="36"/>
                              </w:rPr>
                            </w:pPr>
                            <w:r w:rsidRPr="00A6580B">
                              <w:rPr>
                                <w:sz w:val="36"/>
                                <w:szCs w:val="36"/>
                              </w:rPr>
                              <w:t>Subject Leader</w:t>
                            </w:r>
                            <w:r>
                              <w:rPr>
                                <w:sz w:val="36"/>
                                <w:szCs w:val="36"/>
                              </w:rPr>
                              <w:t xml:space="preserve"> planning – Design and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79764" id="_x0000_s1035" type="#_x0000_t202" style="position:absolute;margin-left:0;margin-top:.2pt;width:406.85pt;height:110.6pt;z-index:2517032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zkKQIAAE4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" strokeweight="3pt">
                <v:textbox style="mso-fit-shape-to-text:t">
                  <w:txbxContent>
                    <w:p w:rsidR="00AD0DCF" w:rsidRPr="00A6580B" w:rsidRDefault="00AD0DCF" w:rsidP="00DC5EEE">
                      <w:pPr>
                        <w:rPr>
                          <w:sz w:val="36"/>
                          <w:szCs w:val="36"/>
                        </w:rPr>
                      </w:pPr>
                      <w:r w:rsidRPr="00A6580B">
                        <w:rPr>
                          <w:sz w:val="36"/>
                          <w:szCs w:val="36"/>
                        </w:rPr>
                        <w:t>Subject Leader</w:t>
                      </w:r>
                      <w:r>
                        <w:rPr>
                          <w:sz w:val="36"/>
                          <w:szCs w:val="36"/>
                        </w:rPr>
                        <w:t xml:space="preserve"> planning – Design and Technology</w:t>
                      </w:r>
                    </w:p>
                  </w:txbxContent>
                </v:textbox>
                <w10:wrap type="square" anchorx="margin"/>
              </v:shape>
            </w:pict>
          </mc:Fallback>
        </mc:AlternateContent>
      </w:r>
      <w:r w:rsidR="006F04A7">
        <w:rPr>
          <w:noProof/>
          <w:lang w:eastAsia="en-GB"/>
        </w:rPr>
        <w:drawing>
          <wp:anchor distT="0" distB="0" distL="114300" distR="114300" simplePos="0" relativeHeight="251701248" behindDoc="0" locked="0" layoutInCell="1" allowOverlap="1" wp14:anchorId="4C7A74FD" wp14:editId="10E6E1C2">
            <wp:simplePos x="0" y="0"/>
            <wp:positionH relativeFrom="margin">
              <wp:align>right</wp:align>
            </wp:positionH>
            <wp:positionV relativeFrom="paragraph">
              <wp:posOffset>443</wp:posOffset>
            </wp:positionV>
            <wp:extent cx="1164590" cy="731520"/>
            <wp:effectExtent l="0" t="0" r="0" b="0"/>
            <wp:wrapThrough wrapText="bothSides">
              <wp:wrapPolygon edited="0">
                <wp:start x="0" y="0"/>
                <wp:lineTo x="0" y="20813"/>
                <wp:lineTo x="21200" y="20813"/>
                <wp:lineTo x="2120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DC5EEE" w:rsidRDefault="00DC5EEE" w:rsidP="00DC5EEE"/>
    <w:p w:rsidR="00DC5EEE" w:rsidRDefault="00DC5EEE" w:rsidP="00DC5EEE"/>
    <w:p w:rsidR="00DC5EEE" w:rsidRDefault="00DC5EEE" w:rsidP="00DC5EEE">
      <w:pPr>
        <w:tabs>
          <w:tab w:val="left" w:pos="8205"/>
        </w:tabs>
        <w:jc w:val="center"/>
        <w:rPr>
          <w:b/>
        </w:rPr>
      </w:pPr>
      <w:r w:rsidRPr="006D7F6A">
        <w:rPr>
          <w:b/>
        </w:rPr>
        <w:t>Spring 1 – EYFS – Cycle A</w:t>
      </w:r>
    </w:p>
    <w:tbl>
      <w:tblPr>
        <w:tblStyle w:val="TableGrid"/>
        <w:tblW w:w="0" w:type="auto"/>
        <w:tblLook w:val="04A0" w:firstRow="1" w:lastRow="0" w:firstColumn="1" w:lastColumn="0" w:noHBand="0" w:noVBand="1"/>
      </w:tblPr>
      <w:tblGrid>
        <w:gridCol w:w="2547"/>
        <w:gridCol w:w="5670"/>
        <w:gridCol w:w="3685"/>
        <w:gridCol w:w="3486"/>
      </w:tblGrid>
      <w:tr w:rsidR="005A2542" w:rsidTr="00DC5EEE">
        <w:tc>
          <w:tcPr>
            <w:tcW w:w="2547" w:type="dxa"/>
          </w:tcPr>
          <w:p w:rsidR="005A2542" w:rsidRPr="00DC5EEE" w:rsidRDefault="005A2542" w:rsidP="005A2542">
            <w:pPr>
              <w:tabs>
                <w:tab w:val="left" w:pos="8205"/>
              </w:tabs>
              <w:rPr>
                <w:b/>
              </w:rPr>
            </w:pPr>
            <w:r>
              <w:rPr>
                <w:b/>
              </w:rPr>
              <w:t>Winter Wonderland</w:t>
            </w:r>
          </w:p>
        </w:tc>
        <w:tc>
          <w:tcPr>
            <w:tcW w:w="5670" w:type="dxa"/>
          </w:tcPr>
          <w:p w:rsidR="005A2542" w:rsidRPr="00DC5EEE" w:rsidRDefault="005A2542" w:rsidP="005A2542">
            <w:pPr>
              <w:tabs>
                <w:tab w:val="left" w:pos="8205"/>
              </w:tabs>
              <w:jc w:val="center"/>
              <w:rPr>
                <w:b/>
              </w:rPr>
            </w:pPr>
            <w:r>
              <w:rPr>
                <w:b/>
              </w:rPr>
              <w:t>Learning Objective</w:t>
            </w:r>
          </w:p>
        </w:tc>
        <w:tc>
          <w:tcPr>
            <w:tcW w:w="3685" w:type="dxa"/>
          </w:tcPr>
          <w:p w:rsidR="005A2542" w:rsidRPr="00DC5EEE" w:rsidRDefault="005A2542" w:rsidP="005A2542">
            <w:pPr>
              <w:tabs>
                <w:tab w:val="left" w:pos="8205"/>
              </w:tabs>
              <w:jc w:val="center"/>
              <w:rPr>
                <w:b/>
              </w:rPr>
            </w:pPr>
            <w:r>
              <w:rPr>
                <w:b/>
              </w:rPr>
              <w:t>Skills</w:t>
            </w:r>
          </w:p>
        </w:tc>
        <w:tc>
          <w:tcPr>
            <w:tcW w:w="3486" w:type="dxa"/>
          </w:tcPr>
          <w:p w:rsidR="005A2542" w:rsidRPr="00DC5EEE" w:rsidRDefault="005A2542" w:rsidP="005A2542">
            <w:pPr>
              <w:tabs>
                <w:tab w:val="left" w:pos="8205"/>
              </w:tabs>
              <w:jc w:val="center"/>
              <w:rPr>
                <w:b/>
              </w:rPr>
            </w:pPr>
            <w:r>
              <w:rPr>
                <w:b/>
              </w:rPr>
              <w:t>Knowledge</w:t>
            </w:r>
          </w:p>
        </w:tc>
      </w:tr>
      <w:tr w:rsidR="00DC5EEE" w:rsidTr="00DC5EEE">
        <w:tc>
          <w:tcPr>
            <w:tcW w:w="2547" w:type="dxa"/>
          </w:tcPr>
          <w:p w:rsidR="00DC5EEE" w:rsidRDefault="002F3502" w:rsidP="00DC5EEE">
            <w:pPr>
              <w:tabs>
                <w:tab w:val="left" w:pos="8205"/>
              </w:tabs>
            </w:pPr>
            <w:r>
              <w:t>Enhanced Provision</w:t>
            </w:r>
          </w:p>
          <w:p w:rsidR="002F3502" w:rsidRDefault="002F3502" w:rsidP="00DC5EEE">
            <w:pPr>
              <w:tabs>
                <w:tab w:val="left" w:pos="8205"/>
              </w:tabs>
              <w:rPr>
                <w:b/>
                <w:i/>
              </w:rPr>
            </w:pPr>
            <w:r>
              <w:rPr>
                <w:b/>
                <w:i/>
              </w:rPr>
              <w:t>Icy Dens</w:t>
            </w:r>
          </w:p>
          <w:p w:rsidR="002F3502" w:rsidRPr="002F3502" w:rsidRDefault="005A2542" w:rsidP="00DC5EEE">
            <w:pPr>
              <w:tabs>
                <w:tab w:val="left" w:pos="8205"/>
              </w:tabs>
            </w:pPr>
            <w:r>
              <w:t>Lesson 1</w:t>
            </w:r>
          </w:p>
        </w:tc>
        <w:tc>
          <w:tcPr>
            <w:tcW w:w="5670" w:type="dxa"/>
          </w:tcPr>
          <w:p w:rsidR="00DC5EEE" w:rsidRDefault="002F3502" w:rsidP="00DC5EEE">
            <w:pPr>
              <w:tabs>
                <w:tab w:val="left" w:pos="8205"/>
              </w:tabs>
              <w:rPr>
                <w:b/>
                <w:i/>
              </w:rPr>
            </w:pPr>
            <w:r>
              <w:rPr>
                <w:b/>
                <w:i/>
              </w:rPr>
              <w:t>Provide white, blue and silver fabrics, easy grip pegs, crates and building blocks for the children to create ice caves and dens.</w:t>
            </w:r>
          </w:p>
          <w:p w:rsidR="002F3502" w:rsidRPr="002F3502" w:rsidRDefault="00781CD0" w:rsidP="00DC5EEE">
            <w:pPr>
              <w:tabs>
                <w:tab w:val="left" w:pos="8205"/>
              </w:tabs>
              <w:rPr>
                <w:b/>
                <w:i/>
              </w:rPr>
            </w:pPr>
            <w:r>
              <w:t>Share their creations, explaining the process they have used.</w:t>
            </w:r>
          </w:p>
        </w:tc>
        <w:tc>
          <w:tcPr>
            <w:tcW w:w="3685" w:type="dxa"/>
          </w:tcPr>
          <w:p w:rsidR="00DC5EEE" w:rsidRDefault="00781CD0" w:rsidP="00DC5EEE">
            <w:pPr>
              <w:tabs>
                <w:tab w:val="left" w:pos="8205"/>
              </w:tabs>
            </w:pPr>
            <w:r w:rsidRPr="00781CD0">
              <w:t>Create collaboratively, share ideas and use a variety of resources to make products inspired by existing products, stories or their own ideas, interests or experiences.</w:t>
            </w:r>
          </w:p>
        </w:tc>
        <w:tc>
          <w:tcPr>
            <w:tcW w:w="3486" w:type="dxa"/>
          </w:tcPr>
          <w:p w:rsidR="00DC5EEE" w:rsidRDefault="00DC5EEE" w:rsidP="00DC5EEE">
            <w:pPr>
              <w:tabs>
                <w:tab w:val="left" w:pos="8205"/>
              </w:tabs>
            </w:pPr>
          </w:p>
        </w:tc>
      </w:tr>
      <w:tr w:rsidR="00DC5EEE" w:rsidTr="00DC5EEE">
        <w:tc>
          <w:tcPr>
            <w:tcW w:w="2547" w:type="dxa"/>
          </w:tcPr>
          <w:p w:rsidR="00DC5EEE" w:rsidRDefault="0096532B" w:rsidP="00DC5EEE">
            <w:pPr>
              <w:tabs>
                <w:tab w:val="left" w:pos="8205"/>
              </w:tabs>
            </w:pPr>
            <w:r>
              <w:t>Enhanced Provision</w:t>
            </w:r>
          </w:p>
          <w:p w:rsidR="0096532B" w:rsidRDefault="0096532B" w:rsidP="00DC5EEE">
            <w:pPr>
              <w:tabs>
                <w:tab w:val="left" w:pos="8205"/>
              </w:tabs>
              <w:rPr>
                <w:b/>
                <w:i/>
              </w:rPr>
            </w:pPr>
            <w:r>
              <w:rPr>
                <w:b/>
                <w:i/>
              </w:rPr>
              <w:t>Snowy Play</w:t>
            </w:r>
          </w:p>
          <w:p w:rsidR="0096532B" w:rsidRPr="0096532B" w:rsidRDefault="005A2542" w:rsidP="00DC5EEE">
            <w:pPr>
              <w:tabs>
                <w:tab w:val="left" w:pos="8205"/>
              </w:tabs>
            </w:pPr>
            <w:r>
              <w:t>Lesson 2</w:t>
            </w:r>
          </w:p>
          <w:p w:rsidR="0096532B" w:rsidRDefault="0096532B" w:rsidP="00DC5EEE">
            <w:pPr>
              <w:tabs>
                <w:tab w:val="left" w:pos="8205"/>
              </w:tabs>
            </w:pPr>
          </w:p>
        </w:tc>
        <w:tc>
          <w:tcPr>
            <w:tcW w:w="5670" w:type="dxa"/>
          </w:tcPr>
          <w:p w:rsidR="0096532B" w:rsidRDefault="0096532B" w:rsidP="00DC5EEE">
            <w:pPr>
              <w:tabs>
                <w:tab w:val="left" w:pos="8205"/>
              </w:tabs>
              <w:rPr>
                <w:b/>
                <w:i/>
              </w:rPr>
            </w:pPr>
            <w:r>
              <w:rPr>
                <w:b/>
                <w:i/>
              </w:rPr>
              <w:t>Provide cotton wool, white foam shapes for the children to create snowy worlds and explore.</w:t>
            </w:r>
          </w:p>
          <w:p w:rsidR="00DC5EEE" w:rsidRPr="0096532B" w:rsidRDefault="0096532B" w:rsidP="0096532B">
            <w:r>
              <w:t>Share their creations, explaining the process they have used.</w:t>
            </w:r>
          </w:p>
        </w:tc>
        <w:tc>
          <w:tcPr>
            <w:tcW w:w="3685" w:type="dxa"/>
          </w:tcPr>
          <w:p w:rsidR="00DC5EEE" w:rsidRDefault="0096532B" w:rsidP="00DC5EEE">
            <w:pPr>
              <w:tabs>
                <w:tab w:val="left" w:pos="8205"/>
              </w:tabs>
            </w:pPr>
            <w:r w:rsidRPr="00781CD0">
              <w:t>Create collaboratively, share ideas and use a variety of resources to make products inspired by existing products, stories or their own ideas, interests or experiences.</w:t>
            </w:r>
          </w:p>
        </w:tc>
        <w:tc>
          <w:tcPr>
            <w:tcW w:w="3486" w:type="dxa"/>
          </w:tcPr>
          <w:p w:rsidR="00DC5EEE" w:rsidRDefault="00DC5EEE" w:rsidP="00DC5EEE">
            <w:pPr>
              <w:tabs>
                <w:tab w:val="left" w:pos="8205"/>
              </w:tabs>
            </w:pPr>
          </w:p>
        </w:tc>
      </w:tr>
      <w:tr w:rsidR="0096532B" w:rsidTr="00DC5EEE">
        <w:tc>
          <w:tcPr>
            <w:tcW w:w="2547" w:type="dxa"/>
          </w:tcPr>
          <w:p w:rsidR="0096532B" w:rsidRDefault="0096532B" w:rsidP="0096532B">
            <w:pPr>
              <w:tabs>
                <w:tab w:val="left" w:pos="8205"/>
              </w:tabs>
            </w:pPr>
            <w:r>
              <w:t>Enhanced Provision</w:t>
            </w:r>
          </w:p>
          <w:p w:rsidR="0096532B" w:rsidRDefault="0096532B" w:rsidP="0096532B">
            <w:pPr>
              <w:tabs>
                <w:tab w:val="left" w:pos="8205"/>
              </w:tabs>
              <w:rPr>
                <w:b/>
                <w:i/>
              </w:rPr>
            </w:pPr>
            <w:r>
              <w:rPr>
                <w:b/>
                <w:i/>
              </w:rPr>
              <w:t>Snowy mobiles</w:t>
            </w:r>
          </w:p>
          <w:p w:rsidR="0096532B" w:rsidRPr="0096532B" w:rsidRDefault="005A2542" w:rsidP="0096532B">
            <w:pPr>
              <w:tabs>
                <w:tab w:val="left" w:pos="8205"/>
              </w:tabs>
            </w:pPr>
            <w:r>
              <w:t>Lesson 3</w:t>
            </w:r>
          </w:p>
        </w:tc>
        <w:tc>
          <w:tcPr>
            <w:tcW w:w="5670" w:type="dxa"/>
          </w:tcPr>
          <w:p w:rsidR="0096532B" w:rsidRDefault="0096532B" w:rsidP="0096532B">
            <w:pPr>
              <w:tabs>
                <w:tab w:val="left" w:pos="8205"/>
              </w:tabs>
              <w:rPr>
                <w:b/>
                <w:i/>
              </w:rPr>
            </w:pPr>
            <w:r>
              <w:rPr>
                <w:b/>
                <w:i/>
              </w:rPr>
              <w:t>Provide a variety of construction kits and display the sign: Can you make a vehicle to travel across the snow and ice.</w:t>
            </w:r>
          </w:p>
          <w:p w:rsidR="0096532B" w:rsidRPr="0096532B" w:rsidRDefault="0096532B" w:rsidP="0096532B">
            <w:pPr>
              <w:tabs>
                <w:tab w:val="left" w:pos="8205"/>
              </w:tabs>
            </w:pPr>
            <w:r w:rsidRPr="00BE2666">
              <w:t>Explore and create using a wide range of materials and components, including upcycled materials, construction kits, textiles and ingredients.</w:t>
            </w:r>
          </w:p>
        </w:tc>
        <w:tc>
          <w:tcPr>
            <w:tcW w:w="3685" w:type="dxa"/>
          </w:tcPr>
          <w:p w:rsidR="0096532B" w:rsidRDefault="0096532B" w:rsidP="0096532B">
            <w:r>
              <w:t>Select appropriate materials when constructing and making.</w:t>
            </w:r>
          </w:p>
        </w:tc>
        <w:tc>
          <w:tcPr>
            <w:tcW w:w="3486" w:type="dxa"/>
          </w:tcPr>
          <w:p w:rsidR="0096532B" w:rsidRDefault="0096532B" w:rsidP="0096532B">
            <w:r>
              <w:t>Different materials are suitable for different purposes, such as construction kits for modelling and ingredients for baking.</w:t>
            </w:r>
          </w:p>
        </w:tc>
      </w:tr>
      <w:tr w:rsidR="00DC5EEE" w:rsidTr="00DC5EEE">
        <w:tc>
          <w:tcPr>
            <w:tcW w:w="2547" w:type="dxa"/>
          </w:tcPr>
          <w:p w:rsidR="00DC5EEE" w:rsidRDefault="000B5915" w:rsidP="00DC5EEE">
            <w:pPr>
              <w:tabs>
                <w:tab w:val="left" w:pos="8205"/>
              </w:tabs>
            </w:pPr>
            <w:r>
              <w:t>Enhanced Provision</w:t>
            </w:r>
          </w:p>
          <w:p w:rsidR="000B5915" w:rsidRDefault="000B5915" w:rsidP="00DC5EEE">
            <w:pPr>
              <w:tabs>
                <w:tab w:val="left" w:pos="8205"/>
              </w:tabs>
              <w:rPr>
                <w:b/>
                <w:i/>
              </w:rPr>
            </w:pPr>
            <w:r>
              <w:rPr>
                <w:b/>
                <w:i/>
              </w:rPr>
              <w:t>Ice building</w:t>
            </w:r>
          </w:p>
          <w:p w:rsidR="000B5915" w:rsidRPr="000B5915" w:rsidRDefault="005A2542" w:rsidP="00DC5EEE">
            <w:pPr>
              <w:tabs>
                <w:tab w:val="left" w:pos="8205"/>
              </w:tabs>
            </w:pPr>
            <w:r>
              <w:t>Lesson 4</w:t>
            </w:r>
          </w:p>
        </w:tc>
        <w:tc>
          <w:tcPr>
            <w:tcW w:w="5670" w:type="dxa"/>
          </w:tcPr>
          <w:p w:rsidR="00DC5EEE" w:rsidRDefault="000B5915" w:rsidP="00DC5EEE">
            <w:pPr>
              <w:tabs>
                <w:tab w:val="left" w:pos="8205"/>
              </w:tabs>
              <w:rPr>
                <w:b/>
                <w:i/>
              </w:rPr>
            </w:pPr>
            <w:r>
              <w:rPr>
                <w:b/>
                <w:i/>
              </w:rPr>
              <w:t>Provide ice cubes in a tuff spot for children to build with.</w:t>
            </w:r>
          </w:p>
          <w:p w:rsidR="000B5915" w:rsidRPr="000B5915" w:rsidRDefault="000B5915" w:rsidP="00DC5EEE">
            <w:pPr>
              <w:tabs>
                <w:tab w:val="left" w:pos="8205"/>
              </w:tabs>
            </w:pPr>
            <w:r w:rsidRPr="00BE2666">
              <w:t>Explore and create using a wide range of materials and components, including upcycled materials, construction kits, textiles and ingredients.</w:t>
            </w:r>
          </w:p>
        </w:tc>
        <w:tc>
          <w:tcPr>
            <w:tcW w:w="3685" w:type="dxa"/>
          </w:tcPr>
          <w:p w:rsidR="00DC5EEE" w:rsidRDefault="000B5915" w:rsidP="00DC5EEE">
            <w:pPr>
              <w:tabs>
                <w:tab w:val="left" w:pos="8205"/>
              </w:tabs>
            </w:pPr>
            <w:r>
              <w:t>Construct simple structures and models using a range of materials.</w:t>
            </w:r>
          </w:p>
        </w:tc>
        <w:tc>
          <w:tcPr>
            <w:tcW w:w="3486" w:type="dxa"/>
          </w:tcPr>
          <w:p w:rsidR="00DC5EEE" w:rsidRDefault="000B5915" w:rsidP="00DC5EEE">
            <w:pPr>
              <w:tabs>
                <w:tab w:val="left" w:pos="8205"/>
              </w:tabs>
            </w:pPr>
            <w:r>
              <w:t>Different materials have different properties and can be used for different purposes.</w:t>
            </w:r>
          </w:p>
        </w:tc>
      </w:tr>
    </w:tbl>
    <w:p w:rsidR="00DC5EEE" w:rsidRDefault="00DC5EEE" w:rsidP="00DC5EEE">
      <w:pPr>
        <w:tabs>
          <w:tab w:val="left" w:pos="8205"/>
        </w:tabs>
      </w:pPr>
    </w:p>
    <w:p w:rsidR="005A2542" w:rsidRDefault="005A2542" w:rsidP="00DC5EEE">
      <w:pPr>
        <w:tabs>
          <w:tab w:val="left" w:pos="8205"/>
        </w:tabs>
      </w:pPr>
    </w:p>
    <w:p w:rsidR="005A2542" w:rsidRDefault="005A2542" w:rsidP="00DC5EEE">
      <w:pPr>
        <w:tabs>
          <w:tab w:val="left" w:pos="8205"/>
        </w:tabs>
      </w:pPr>
    </w:p>
    <w:p w:rsidR="005A2542" w:rsidRDefault="005A2542" w:rsidP="00DC5EEE">
      <w:pPr>
        <w:tabs>
          <w:tab w:val="left" w:pos="8205"/>
        </w:tabs>
      </w:pPr>
    </w:p>
    <w:p w:rsidR="005A2542" w:rsidRPr="00DC5EEE" w:rsidRDefault="005A2542" w:rsidP="00DC5EEE">
      <w:pPr>
        <w:tabs>
          <w:tab w:val="left" w:pos="8205"/>
        </w:tabs>
      </w:pPr>
    </w:p>
    <w:p w:rsidR="000B5915" w:rsidRDefault="000B5915" w:rsidP="00DC5EEE">
      <w:pPr>
        <w:jc w:val="center"/>
      </w:pPr>
      <w:r>
        <w:rPr>
          <w:b/>
          <w:noProof/>
          <w:sz w:val="32"/>
          <w:szCs w:val="32"/>
          <w:lang w:eastAsia="en-GB"/>
        </w:rPr>
        <w:lastRenderedPageBreak/>
        <mc:AlternateContent>
          <mc:Choice Requires="wps">
            <w:drawing>
              <wp:anchor distT="0" distB="0" distL="114300" distR="114300" simplePos="0" relativeHeight="251711488" behindDoc="0" locked="0" layoutInCell="1" allowOverlap="1" wp14:anchorId="7F43F721" wp14:editId="6D6C9A9B">
                <wp:simplePos x="0" y="0"/>
                <wp:positionH relativeFrom="margin">
                  <wp:align>left</wp:align>
                </wp:positionH>
                <wp:positionV relativeFrom="paragraph">
                  <wp:posOffset>19050</wp:posOffset>
                </wp:positionV>
                <wp:extent cx="1790700" cy="681355"/>
                <wp:effectExtent l="19050" t="19050" r="19050" b="234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AD0DCF" w:rsidRDefault="00AD0DCF" w:rsidP="000B591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7F43F721" id="Rectangle 30" o:spid="_x0000_s1036" style="position:absolute;left:0;text-align:left;margin-left:0;margin-top:1.5pt;width:141pt;height:53.6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" fillcolor="#1073ea" strokecolor="windowText" strokeweight="2.5pt">
                <v:path arrowok="t"/>
                <v:textbox style="mso-fit-shape-to-text:t">
                  <w:txbxContent>
                    <w:p w:rsidR="00AD0DCF" w:rsidRDefault="00AD0DCF" w:rsidP="000B591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09440" behindDoc="0" locked="0" layoutInCell="1" allowOverlap="1" wp14:anchorId="7BBAB0D0" wp14:editId="441E1373">
                <wp:simplePos x="0" y="0"/>
                <wp:positionH relativeFrom="margin">
                  <wp:align>center</wp:align>
                </wp:positionH>
                <wp:positionV relativeFrom="paragraph">
                  <wp:posOffset>2396</wp:posOffset>
                </wp:positionV>
                <wp:extent cx="5166995" cy="1404620"/>
                <wp:effectExtent l="19050" t="19050" r="14605" b="203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1404620"/>
                        </a:xfrm>
                        <a:prstGeom prst="rect">
                          <a:avLst/>
                        </a:prstGeom>
                        <a:solidFill>
                          <a:srgbClr val="FFFFFF"/>
                        </a:solidFill>
                        <a:ln w="38100">
                          <a:solidFill>
                            <a:srgbClr val="000000"/>
                          </a:solidFill>
                          <a:miter lim="800000"/>
                          <a:headEnd/>
                          <a:tailEnd/>
                        </a:ln>
                      </wps:spPr>
                      <wps:txbx>
                        <w:txbxContent>
                          <w:p w:rsidR="00AD0DCF" w:rsidRPr="00A6580B" w:rsidRDefault="00AD0DCF" w:rsidP="000B5915">
                            <w:pPr>
                              <w:rPr>
                                <w:sz w:val="36"/>
                                <w:szCs w:val="36"/>
                              </w:rPr>
                            </w:pPr>
                            <w:r w:rsidRPr="00A6580B">
                              <w:rPr>
                                <w:sz w:val="36"/>
                                <w:szCs w:val="36"/>
                              </w:rPr>
                              <w:t>Subject Leader</w:t>
                            </w:r>
                            <w:r>
                              <w:rPr>
                                <w:sz w:val="36"/>
                                <w:szCs w:val="36"/>
                              </w:rPr>
                              <w:t xml:space="preserve"> planning – Design and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AB0D0" id="_x0000_s1037" type="#_x0000_t202" style="position:absolute;left:0;text-align:left;margin-left:0;margin-top:.2pt;width:406.85pt;height:110.6pt;z-index:2517094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" strokeweight="3pt">
                <v:textbox style="mso-fit-shape-to-text:t">
                  <w:txbxContent>
                    <w:p w:rsidR="00AD0DCF" w:rsidRPr="00A6580B" w:rsidRDefault="00AD0DCF" w:rsidP="000B5915">
                      <w:pPr>
                        <w:rPr>
                          <w:sz w:val="36"/>
                          <w:szCs w:val="36"/>
                        </w:rPr>
                      </w:pPr>
                      <w:r w:rsidRPr="00A6580B">
                        <w:rPr>
                          <w:sz w:val="36"/>
                          <w:szCs w:val="36"/>
                        </w:rPr>
                        <w:t>Subject Leader</w:t>
                      </w:r>
                      <w:r>
                        <w:rPr>
                          <w:sz w:val="36"/>
                          <w:szCs w:val="36"/>
                        </w:rPr>
                        <w:t xml:space="preserve"> planning – Design and Technology</w:t>
                      </w:r>
                    </w:p>
                  </w:txbxContent>
                </v:textbox>
                <w10:wrap type="square" anchorx="margin"/>
              </v:shape>
            </w:pict>
          </mc:Fallback>
        </mc:AlternateContent>
      </w:r>
      <w:r>
        <w:rPr>
          <w:noProof/>
          <w:lang w:eastAsia="en-GB"/>
        </w:rPr>
        <w:drawing>
          <wp:anchor distT="0" distB="0" distL="114300" distR="114300" simplePos="0" relativeHeight="251707392" behindDoc="0" locked="0" layoutInCell="1" allowOverlap="1" wp14:anchorId="35DDFC6F" wp14:editId="2029F835">
            <wp:simplePos x="0" y="0"/>
            <wp:positionH relativeFrom="margin">
              <wp:align>right</wp:align>
            </wp:positionH>
            <wp:positionV relativeFrom="paragraph">
              <wp:posOffset>587</wp:posOffset>
            </wp:positionV>
            <wp:extent cx="1164590" cy="731520"/>
            <wp:effectExtent l="0" t="0" r="0" b="0"/>
            <wp:wrapThrough wrapText="bothSides">
              <wp:wrapPolygon edited="0">
                <wp:start x="0" y="0"/>
                <wp:lineTo x="0" y="20813"/>
                <wp:lineTo x="21200" y="20813"/>
                <wp:lineTo x="2120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0B5915" w:rsidRPr="000B5915" w:rsidRDefault="000B5915" w:rsidP="000B5915"/>
    <w:p w:rsidR="000B5915" w:rsidRDefault="000B5915" w:rsidP="000B5915"/>
    <w:p w:rsidR="000B5915" w:rsidRDefault="000B5915" w:rsidP="000B5915">
      <w:pPr>
        <w:tabs>
          <w:tab w:val="left" w:pos="8205"/>
        </w:tabs>
        <w:jc w:val="center"/>
        <w:rPr>
          <w:b/>
        </w:rPr>
      </w:pPr>
      <w:r>
        <w:rPr>
          <w:b/>
        </w:rPr>
        <w:t>Spring 2</w:t>
      </w:r>
      <w:r w:rsidRPr="006D7F6A">
        <w:rPr>
          <w:b/>
        </w:rPr>
        <w:t xml:space="preserve"> – EYFS – Cycle A</w:t>
      </w:r>
    </w:p>
    <w:tbl>
      <w:tblPr>
        <w:tblStyle w:val="TableGrid"/>
        <w:tblW w:w="0" w:type="auto"/>
        <w:tblLook w:val="04A0" w:firstRow="1" w:lastRow="0" w:firstColumn="1" w:lastColumn="0" w:noHBand="0" w:noVBand="1"/>
      </w:tblPr>
      <w:tblGrid>
        <w:gridCol w:w="2547"/>
        <w:gridCol w:w="5670"/>
        <w:gridCol w:w="3685"/>
        <w:gridCol w:w="3486"/>
      </w:tblGrid>
      <w:tr w:rsidR="00AD6569" w:rsidTr="00AD6569">
        <w:tc>
          <w:tcPr>
            <w:tcW w:w="2547" w:type="dxa"/>
          </w:tcPr>
          <w:p w:rsidR="00AD6569" w:rsidRPr="00AD6569" w:rsidRDefault="00AD6569" w:rsidP="00AD6569">
            <w:pPr>
              <w:tabs>
                <w:tab w:val="left" w:pos="8205"/>
              </w:tabs>
              <w:rPr>
                <w:b/>
              </w:rPr>
            </w:pPr>
            <w:r>
              <w:rPr>
                <w:b/>
              </w:rPr>
              <w:t>Dangerous Dinosaurs</w:t>
            </w:r>
          </w:p>
        </w:tc>
        <w:tc>
          <w:tcPr>
            <w:tcW w:w="5670" w:type="dxa"/>
          </w:tcPr>
          <w:p w:rsidR="00AD6569" w:rsidRPr="00AD6569" w:rsidRDefault="00AD6569" w:rsidP="00AD6569">
            <w:pPr>
              <w:tabs>
                <w:tab w:val="left" w:pos="8205"/>
              </w:tabs>
              <w:jc w:val="center"/>
              <w:rPr>
                <w:b/>
              </w:rPr>
            </w:pPr>
            <w:r>
              <w:rPr>
                <w:b/>
              </w:rPr>
              <w:t>Learning Objective</w:t>
            </w:r>
          </w:p>
        </w:tc>
        <w:tc>
          <w:tcPr>
            <w:tcW w:w="3685" w:type="dxa"/>
          </w:tcPr>
          <w:p w:rsidR="00AD6569" w:rsidRPr="00AD6569" w:rsidRDefault="00AD6569" w:rsidP="00AD6569">
            <w:pPr>
              <w:tabs>
                <w:tab w:val="left" w:pos="8205"/>
              </w:tabs>
              <w:jc w:val="center"/>
              <w:rPr>
                <w:b/>
              </w:rPr>
            </w:pPr>
            <w:r>
              <w:rPr>
                <w:b/>
              </w:rPr>
              <w:t>Skills</w:t>
            </w:r>
          </w:p>
        </w:tc>
        <w:tc>
          <w:tcPr>
            <w:tcW w:w="3486" w:type="dxa"/>
          </w:tcPr>
          <w:p w:rsidR="00AD6569" w:rsidRPr="00AD6569" w:rsidRDefault="00AD6569" w:rsidP="00AD6569">
            <w:pPr>
              <w:tabs>
                <w:tab w:val="left" w:pos="8205"/>
              </w:tabs>
              <w:jc w:val="center"/>
              <w:rPr>
                <w:b/>
              </w:rPr>
            </w:pPr>
            <w:r w:rsidRPr="00AD6569">
              <w:rPr>
                <w:b/>
              </w:rPr>
              <w:t>Knowledge</w:t>
            </w:r>
          </w:p>
        </w:tc>
      </w:tr>
      <w:tr w:rsidR="00AD6569" w:rsidTr="00AD6569">
        <w:tc>
          <w:tcPr>
            <w:tcW w:w="2547" w:type="dxa"/>
          </w:tcPr>
          <w:p w:rsidR="00AD6569" w:rsidRDefault="0051354C" w:rsidP="00AD6569">
            <w:pPr>
              <w:tabs>
                <w:tab w:val="left" w:pos="8205"/>
              </w:tabs>
            </w:pPr>
            <w:r>
              <w:t>Enhanced Provision</w:t>
            </w:r>
          </w:p>
          <w:p w:rsidR="0051354C" w:rsidRDefault="0051354C" w:rsidP="00AD6569">
            <w:pPr>
              <w:tabs>
                <w:tab w:val="left" w:pos="8205"/>
              </w:tabs>
              <w:rPr>
                <w:b/>
                <w:i/>
              </w:rPr>
            </w:pPr>
            <w:r>
              <w:rPr>
                <w:b/>
                <w:i/>
              </w:rPr>
              <w:t>Build a Dinosaur</w:t>
            </w:r>
          </w:p>
          <w:p w:rsidR="0051354C" w:rsidRPr="0051354C" w:rsidRDefault="0051354C" w:rsidP="00AD6569">
            <w:pPr>
              <w:tabs>
                <w:tab w:val="left" w:pos="8205"/>
              </w:tabs>
            </w:pPr>
            <w:r>
              <w:t>Lesson 4</w:t>
            </w:r>
          </w:p>
        </w:tc>
        <w:tc>
          <w:tcPr>
            <w:tcW w:w="5670" w:type="dxa"/>
          </w:tcPr>
          <w:p w:rsidR="00AD6569" w:rsidRDefault="0051354C" w:rsidP="00AD6569">
            <w:pPr>
              <w:tabs>
                <w:tab w:val="left" w:pos="8205"/>
              </w:tabs>
              <w:rPr>
                <w:b/>
                <w:i/>
              </w:rPr>
            </w:pPr>
            <w:r w:rsidRPr="0051354C">
              <w:rPr>
                <w:b/>
                <w:i/>
              </w:rPr>
              <w:t>Challenge the children to work together to create model dinosaurs.</w:t>
            </w:r>
          </w:p>
          <w:p w:rsidR="0051354C" w:rsidRPr="0051354C" w:rsidRDefault="0051354C" w:rsidP="00AD6569">
            <w:pPr>
              <w:tabs>
                <w:tab w:val="left" w:pos="8205"/>
              </w:tabs>
            </w:pPr>
            <w:r w:rsidRPr="0051354C">
              <w:t>Share their creations, explaining the process they have used.</w:t>
            </w:r>
          </w:p>
        </w:tc>
        <w:tc>
          <w:tcPr>
            <w:tcW w:w="3685" w:type="dxa"/>
          </w:tcPr>
          <w:p w:rsidR="00AD6569" w:rsidRDefault="0051354C" w:rsidP="00AD6569">
            <w:pPr>
              <w:tabs>
                <w:tab w:val="left" w:pos="8205"/>
              </w:tabs>
            </w:pPr>
            <w:r w:rsidRPr="0051354C">
              <w:t>Create collaboratively, share ideas and use a variety of resources to make products inspired by existing products, stories or their own ideas, interests or experiences.</w:t>
            </w:r>
          </w:p>
        </w:tc>
        <w:tc>
          <w:tcPr>
            <w:tcW w:w="3486" w:type="dxa"/>
          </w:tcPr>
          <w:p w:rsidR="00AD6569" w:rsidRDefault="00AD6569" w:rsidP="00AD6569">
            <w:pPr>
              <w:tabs>
                <w:tab w:val="left" w:pos="8205"/>
              </w:tabs>
            </w:pPr>
          </w:p>
        </w:tc>
      </w:tr>
      <w:tr w:rsidR="00AD6569" w:rsidTr="00AD6569">
        <w:tc>
          <w:tcPr>
            <w:tcW w:w="2547" w:type="dxa"/>
          </w:tcPr>
          <w:p w:rsidR="00AD6569" w:rsidRDefault="0051354C" w:rsidP="00AD6569">
            <w:pPr>
              <w:tabs>
                <w:tab w:val="left" w:pos="8205"/>
              </w:tabs>
            </w:pPr>
            <w:r>
              <w:t>Enhanced Provision</w:t>
            </w:r>
          </w:p>
          <w:p w:rsidR="0051354C" w:rsidRDefault="0051354C" w:rsidP="00AD6569">
            <w:pPr>
              <w:tabs>
                <w:tab w:val="left" w:pos="8205"/>
              </w:tabs>
              <w:rPr>
                <w:b/>
                <w:i/>
              </w:rPr>
            </w:pPr>
            <w:r>
              <w:rPr>
                <w:b/>
                <w:i/>
              </w:rPr>
              <w:t>Nests</w:t>
            </w:r>
          </w:p>
          <w:p w:rsidR="0051354C" w:rsidRPr="0051354C" w:rsidRDefault="0051354C" w:rsidP="00AD6569">
            <w:pPr>
              <w:tabs>
                <w:tab w:val="left" w:pos="8205"/>
              </w:tabs>
            </w:pPr>
            <w:r>
              <w:t>Lesson 5</w:t>
            </w:r>
          </w:p>
        </w:tc>
        <w:tc>
          <w:tcPr>
            <w:tcW w:w="5670" w:type="dxa"/>
          </w:tcPr>
          <w:p w:rsidR="00AD6569" w:rsidRDefault="0051354C" w:rsidP="00AD6569">
            <w:pPr>
              <w:tabs>
                <w:tab w:val="left" w:pos="8205"/>
              </w:tabs>
              <w:rPr>
                <w:b/>
                <w:i/>
              </w:rPr>
            </w:pPr>
            <w:r w:rsidRPr="0051354C">
              <w:rPr>
                <w:b/>
                <w:i/>
              </w:rPr>
              <w:t>Create dinosaur eggs and add them to the sand tray filled with damp sand. Provide leaves, straw, twigs, ferns and branches for the children to make nests for the eggs</w:t>
            </w:r>
            <w:r>
              <w:rPr>
                <w:b/>
                <w:i/>
              </w:rPr>
              <w:t>.</w:t>
            </w:r>
          </w:p>
          <w:p w:rsidR="0051354C" w:rsidRPr="0051354C" w:rsidRDefault="0051354C" w:rsidP="00AD6569">
            <w:pPr>
              <w:tabs>
                <w:tab w:val="left" w:pos="8205"/>
              </w:tabs>
            </w:pPr>
            <w:r w:rsidRPr="0051354C">
              <w:t>Share their creations, explaining the process they have used.</w:t>
            </w:r>
          </w:p>
        </w:tc>
        <w:tc>
          <w:tcPr>
            <w:tcW w:w="3685" w:type="dxa"/>
          </w:tcPr>
          <w:p w:rsidR="00AD6569" w:rsidRDefault="0051354C" w:rsidP="00AD6569">
            <w:pPr>
              <w:tabs>
                <w:tab w:val="left" w:pos="8205"/>
              </w:tabs>
            </w:pPr>
            <w:r w:rsidRPr="0051354C">
              <w:t>Create collaboratively, share ideas and use a variety of resources to make products inspired by existing products, stories or their own ideas, interests or experiences.</w:t>
            </w:r>
          </w:p>
        </w:tc>
        <w:tc>
          <w:tcPr>
            <w:tcW w:w="3486" w:type="dxa"/>
          </w:tcPr>
          <w:p w:rsidR="00AD6569" w:rsidRDefault="00AD6569" w:rsidP="00AD6569">
            <w:pPr>
              <w:tabs>
                <w:tab w:val="left" w:pos="8205"/>
              </w:tabs>
            </w:pPr>
          </w:p>
        </w:tc>
      </w:tr>
      <w:tr w:rsidR="002A1DB9" w:rsidTr="00AD6569">
        <w:tc>
          <w:tcPr>
            <w:tcW w:w="2547" w:type="dxa"/>
          </w:tcPr>
          <w:p w:rsidR="002A1DB9" w:rsidRPr="00C103F4" w:rsidRDefault="002A1DB9" w:rsidP="002A1DB9">
            <w:pPr>
              <w:rPr>
                <w:b/>
              </w:rPr>
            </w:pPr>
            <w:r>
              <w:rPr>
                <w:b/>
              </w:rPr>
              <w:t>Puddles and Rainbows</w:t>
            </w:r>
          </w:p>
        </w:tc>
        <w:tc>
          <w:tcPr>
            <w:tcW w:w="5670" w:type="dxa"/>
          </w:tcPr>
          <w:p w:rsidR="002A1DB9" w:rsidRPr="00C103F4" w:rsidRDefault="002A1DB9" w:rsidP="002A1DB9">
            <w:pPr>
              <w:jc w:val="center"/>
              <w:rPr>
                <w:b/>
              </w:rPr>
            </w:pPr>
            <w:r>
              <w:rPr>
                <w:b/>
              </w:rPr>
              <w:t>Learning Objective</w:t>
            </w:r>
          </w:p>
        </w:tc>
        <w:tc>
          <w:tcPr>
            <w:tcW w:w="3685" w:type="dxa"/>
          </w:tcPr>
          <w:p w:rsidR="002A1DB9" w:rsidRPr="00C103F4" w:rsidRDefault="002A1DB9" w:rsidP="002A1DB9">
            <w:pPr>
              <w:jc w:val="center"/>
              <w:rPr>
                <w:b/>
              </w:rPr>
            </w:pPr>
            <w:r>
              <w:rPr>
                <w:b/>
              </w:rPr>
              <w:t>Skills</w:t>
            </w:r>
          </w:p>
        </w:tc>
        <w:tc>
          <w:tcPr>
            <w:tcW w:w="3486" w:type="dxa"/>
          </w:tcPr>
          <w:p w:rsidR="002A1DB9" w:rsidRPr="00C103F4" w:rsidRDefault="002A1DB9" w:rsidP="002A1DB9">
            <w:pPr>
              <w:jc w:val="center"/>
              <w:rPr>
                <w:b/>
              </w:rPr>
            </w:pPr>
            <w:r>
              <w:rPr>
                <w:b/>
              </w:rPr>
              <w:t>Knowledge</w:t>
            </w:r>
          </w:p>
        </w:tc>
      </w:tr>
      <w:tr w:rsidR="002A1DB9" w:rsidTr="00AD6569">
        <w:tc>
          <w:tcPr>
            <w:tcW w:w="2547" w:type="dxa"/>
          </w:tcPr>
          <w:p w:rsidR="002A1DB9" w:rsidRDefault="002A1DB9" w:rsidP="002A1DB9">
            <w:r>
              <w:t>Develop</w:t>
            </w:r>
          </w:p>
          <w:p w:rsidR="002A1DB9" w:rsidRDefault="002A1DB9" w:rsidP="002A1DB9">
            <w:pPr>
              <w:rPr>
                <w:b/>
                <w:i/>
              </w:rPr>
            </w:pPr>
            <w:r>
              <w:rPr>
                <w:b/>
                <w:i/>
              </w:rPr>
              <w:t>Rain makers</w:t>
            </w:r>
          </w:p>
          <w:p w:rsidR="002A1DB9" w:rsidRPr="006501E0" w:rsidRDefault="002A1DB9" w:rsidP="002A1DB9">
            <w:r>
              <w:t>Lesson 1</w:t>
            </w:r>
          </w:p>
        </w:tc>
        <w:tc>
          <w:tcPr>
            <w:tcW w:w="5670" w:type="dxa"/>
          </w:tcPr>
          <w:p w:rsidR="002A1DB9" w:rsidRDefault="002A1DB9" w:rsidP="002A1DB9">
            <w:pPr>
              <w:rPr>
                <w:b/>
                <w:i/>
              </w:rPr>
            </w:pPr>
            <w:r w:rsidRPr="006501E0">
              <w:rPr>
                <w:b/>
                <w:i/>
              </w:rPr>
              <w:t xml:space="preserve">Show the children a </w:t>
            </w:r>
            <w:proofErr w:type="spellStart"/>
            <w:r w:rsidRPr="006501E0">
              <w:rPr>
                <w:b/>
                <w:i/>
              </w:rPr>
              <w:t>rainstick</w:t>
            </w:r>
            <w:proofErr w:type="spellEnd"/>
            <w:r w:rsidRPr="006501E0">
              <w:rPr>
                <w:b/>
                <w:i/>
              </w:rPr>
              <w:t xml:space="preserve">. Allow them to explore the sounds that it makes, then invite them to talk about how the sound might be made. </w:t>
            </w:r>
            <w:r>
              <w:rPr>
                <w:b/>
                <w:i/>
              </w:rPr>
              <w:t>Challenge the children to make a rain maker.</w:t>
            </w:r>
          </w:p>
          <w:p w:rsidR="002A1DB9" w:rsidRPr="006501E0" w:rsidRDefault="002A1DB9" w:rsidP="002A1DB9">
            <w:r w:rsidRPr="006501E0">
              <w:t>Share their creations, explaining the process they have used</w:t>
            </w:r>
            <w:r>
              <w:t>.</w:t>
            </w:r>
          </w:p>
        </w:tc>
        <w:tc>
          <w:tcPr>
            <w:tcW w:w="3685" w:type="dxa"/>
          </w:tcPr>
          <w:p w:rsidR="002A1DB9" w:rsidRDefault="002A1DB9" w:rsidP="002A1DB9">
            <w:r w:rsidRPr="006501E0">
              <w:t>Create collaboratively, share ideas and use a variety of resources to make products inspired by existing products, stories or their own ideas, interests or experiences.</w:t>
            </w:r>
          </w:p>
        </w:tc>
        <w:tc>
          <w:tcPr>
            <w:tcW w:w="3486" w:type="dxa"/>
          </w:tcPr>
          <w:p w:rsidR="002A1DB9" w:rsidRDefault="002A1DB9" w:rsidP="002A1DB9"/>
        </w:tc>
      </w:tr>
      <w:tr w:rsidR="002A1DB9" w:rsidTr="00AD6569">
        <w:tc>
          <w:tcPr>
            <w:tcW w:w="2547" w:type="dxa"/>
          </w:tcPr>
          <w:p w:rsidR="002A1DB9" w:rsidRDefault="002A1DB9" w:rsidP="002A1DB9">
            <w:r>
              <w:t>Enhanced Provision</w:t>
            </w:r>
          </w:p>
          <w:p w:rsidR="002A1DB9" w:rsidRDefault="002A1DB9" w:rsidP="002A1DB9">
            <w:pPr>
              <w:rPr>
                <w:b/>
                <w:i/>
              </w:rPr>
            </w:pPr>
            <w:r>
              <w:rPr>
                <w:b/>
                <w:i/>
              </w:rPr>
              <w:t>Rainbow Dens</w:t>
            </w:r>
          </w:p>
          <w:p w:rsidR="002A1DB9" w:rsidRPr="0007689B" w:rsidRDefault="002A1DB9" w:rsidP="002A1DB9">
            <w:r>
              <w:t>Lesson 2</w:t>
            </w:r>
          </w:p>
        </w:tc>
        <w:tc>
          <w:tcPr>
            <w:tcW w:w="5670" w:type="dxa"/>
          </w:tcPr>
          <w:p w:rsidR="002A1DB9" w:rsidRDefault="002A1DB9" w:rsidP="002A1DB9">
            <w:pPr>
              <w:rPr>
                <w:b/>
                <w:i/>
              </w:rPr>
            </w:pPr>
            <w:r w:rsidRPr="006501E0">
              <w:rPr>
                <w:b/>
                <w:i/>
              </w:rPr>
              <w:t>Provide coloured fabric, cushions and easy grip pegs to make dens.</w:t>
            </w:r>
          </w:p>
          <w:p w:rsidR="002A1DB9" w:rsidRPr="0007689B" w:rsidRDefault="002A1DB9" w:rsidP="002A1DB9">
            <w:r w:rsidRPr="0007689B">
              <w:t>Share their creations, explaining the process they have used.</w:t>
            </w:r>
          </w:p>
        </w:tc>
        <w:tc>
          <w:tcPr>
            <w:tcW w:w="3685" w:type="dxa"/>
          </w:tcPr>
          <w:p w:rsidR="002A1DB9" w:rsidRDefault="002A1DB9" w:rsidP="002A1DB9">
            <w:r w:rsidRPr="0007689B">
              <w:t>Adapt and refine their work as they are constructing and making.</w:t>
            </w:r>
          </w:p>
        </w:tc>
        <w:tc>
          <w:tcPr>
            <w:tcW w:w="3486" w:type="dxa"/>
          </w:tcPr>
          <w:p w:rsidR="002A1DB9" w:rsidRDefault="002A1DB9" w:rsidP="002A1DB9">
            <w:r w:rsidRPr="0007689B">
              <w:t>Recognise that it is possible to change and alter their designs and ideas as they are making them.</w:t>
            </w:r>
          </w:p>
        </w:tc>
      </w:tr>
      <w:tr w:rsidR="002A1DB9" w:rsidTr="00AD6569">
        <w:tc>
          <w:tcPr>
            <w:tcW w:w="2547" w:type="dxa"/>
          </w:tcPr>
          <w:p w:rsidR="002A1DB9" w:rsidRDefault="002A1DB9" w:rsidP="002A1DB9">
            <w:r>
              <w:t>Enhanced provision</w:t>
            </w:r>
          </w:p>
          <w:p w:rsidR="002A1DB9" w:rsidRDefault="002A1DB9" w:rsidP="002A1DB9">
            <w:pPr>
              <w:rPr>
                <w:b/>
                <w:i/>
              </w:rPr>
            </w:pPr>
            <w:r>
              <w:rPr>
                <w:b/>
                <w:i/>
              </w:rPr>
              <w:t>Rainbow Town</w:t>
            </w:r>
          </w:p>
          <w:p w:rsidR="002A1DB9" w:rsidRPr="00004923" w:rsidRDefault="002A1DB9" w:rsidP="002A1DB9">
            <w:r>
              <w:t>Lesson 3</w:t>
            </w:r>
          </w:p>
        </w:tc>
        <w:tc>
          <w:tcPr>
            <w:tcW w:w="5670" w:type="dxa"/>
          </w:tcPr>
          <w:p w:rsidR="002A1DB9" w:rsidRDefault="002A1DB9" w:rsidP="002A1DB9">
            <w:pPr>
              <w:rPr>
                <w:b/>
                <w:i/>
              </w:rPr>
            </w:pPr>
            <w:r w:rsidRPr="00004923">
              <w:rPr>
                <w:b/>
                <w:i/>
              </w:rPr>
              <w:t xml:space="preserve">Display a variety of coloured building bricks and blocks for the children to make houses and buildings. Provide large rolls of paper and colourful pens for the children to draw streets and roads. </w:t>
            </w:r>
          </w:p>
          <w:p w:rsidR="002A1DB9" w:rsidRPr="00004923" w:rsidRDefault="002A1DB9" w:rsidP="002A1DB9">
            <w:r w:rsidRPr="00004923">
              <w:t>Share their creations, explaining the process they have used.</w:t>
            </w:r>
          </w:p>
        </w:tc>
        <w:tc>
          <w:tcPr>
            <w:tcW w:w="3685" w:type="dxa"/>
          </w:tcPr>
          <w:p w:rsidR="002A1DB9" w:rsidRDefault="002A1DB9" w:rsidP="002A1DB9">
            <w:r w:rsidRPr="00004923">
              <w:t>Create collaboratively, share ideas and use a variety of resources to make products inspired by existing products, stories or their own ideas, interests or experiences.</w:t>
            </w:r>
          </w:p>
          <w:p w:rsidR="002A1DB9" w:rsidRDefault="002A1DB9" w:rsidP="002A1DB9"/>
          <w:p w:rsidR="002A1DB9" w:rsidRDefault="002A1DB9" w:rsidP="002A1DB9"/>
          <w:p w:rsidR="002A1DB9" w:rsidRDefault="002A1DB9" w:rsidP="002A1DB9"/>
          <w:p w:rsidR="002A1DB9" w:rsidRDefault="002A1DB9" w:rsidP="002A1DB9"/>
          <w:p w:rsidR="002A1DB9" w:rsidRDefault="002A1DB9" w:rsidP="002A1DB9"/>
        </w:tc>
        <w:tc>
          <w:tcPr>
            <w:tcW w:w="3486" w:type="dxa"/>
          </w:tcPr>
          <w:p w:rsidR="002A1DB9" w:rsidRDefault="002A1DB9" w:rsidP="002A1DB9">
            <w:pPr>
              <w:tabs>
                <w:tab w:val="left" w:pos="8205"/>
              </w:tabs>
            </w:pPr>
          </w:p>
        </w:tc>
      </w:tr>
    </w:tbl>
    <w:p w:rsidR="00AD6569" w:rsidRPr="00AD6569" w:rsidRDefault="00AD6569" w:rsidP="00AD6569">
      <w:pPr>
        <w:tabs>
          <w:tab w:val="left" w:pos="8205"/>
        </w:tabs>
      </w:pPr>
    </w:p>
    <w:p w:rsidR="00210245" w:rsidRDefault="00210245" w:rsidP="00210245">
      <w:r>
        <w:rPr>
          <w:b/>
          <w:noProof/>
          <w:sz w:val="32"/>
          <w:szCs w:val="32"/>
          <w:lang w:eastAsia="en-GB"/>
        </w:rPr>
        <w:lastRenderedPageBreak/>
        <mc:AlternateContent>
          <mc:Choice Requires="wps">
            <w:drawing>
              <wp:anchor distT="0" distB="0" distL="114300" distR="114300" simplePos="0" relativeHeight="251717632" behindDoc="0" locked="0" layoutInCell="1" allowOverlap="1" wp14:anchorId="5DEA6722" wp14:editId="04837998">
                <wp:simplePos x="0" y="0"/>
                <wp:positionH relativeFrom="margin">
                  <wp:align>left</wp:align>
                </wp:positionH>
                <wp:positionV relativeFrom="paragraph">
                  <wp:posOffset>19050</wp:posOffset>
                </wp:positionV>
                <wp:extent cx="1790700" cy="681355"/>
                <wp:effectExtent l="19050" t="19050" r="19050" b="2349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AD0DCF" w:rsidRDefault="00AD0DCF" w:rsidP="0021024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5DEA6722" id="Rectangle 192" o:spid="_x0000_s1038" style="position:absolute;margin-left:0;margin-top:1.5pt;width:141pt;height:53.6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CRgIv/UAQAApw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AD0DCF" w:rsidRDefault="00AD0DCF" w:rsidP="0021024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20704" behindDoc="0" locked="0" layoutInCell="1" allowOverlap="1" wp14:anchorId="1756CA17" wp14:editId="7793A3A0">
                <wp:simplePos x="0" y="0"/>
                <wp:positionH relativeFrom="margin">
                  <wp:align>center</wp:align>
                </wp:positionH>
                <wp:positionV relativeFrom="paragraph">
                  <wp:posOffset>0</wp:posOffset>
                </wp:positionV>
                <wp:extent cx="5166995" cy="1404620"/>
                <wp:effectExtent l="19050" t="19050" r="14605" b="2032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1404620"/>
                        </a:xfrm>
                        <a:prstGeom prst="rect">
                          <a:avLst/>
                        </a:prstGeom>
                        <a:solidFill>
                          <a:srgbClr val="FFFFFF"/>
                        </a:solidFill>
                        <a:ln w="38100">
                          <a:solidFill>
                            <a:srgbClr val="000000"/>
                          </a:solidFill>
                          <a:miter lim="800000"/>
                          <a:headEnd/>
                          <a:tailEnd/>
                        </a:ln>
                      </wps:spPr>
                      <wps:txbx>
                        <w:txbxContent>
                          <w:p w:rsidR="00AD0DCF" w:rsidRPr="00A6580B" w:rsidRDefault="00AD0DCF" w:rsidP="00210245">
                            <w:pPr>
                              <w:rPr>
                                <w:sz w:val="36"/>
                                <w:szCs w:val="36"/>
                              </w:rPr>
                            </w:pPr>
                            <w:r w:rsidRPr="00A6580B">
                              <w:rPr>
                                <w:sz w:val="36"/>
                                <w:szCs w:val="36"/>
                              </w:rPr>
                              <w:t>Subject Leader</w:t>
                            </w:r>
                            <w:r>
                              <w:rPr>
                                <w:sz w:val="36"/>
                                <w:szCs w:val="36"/>
                              </w:rPr>
                              <w:t xml:space="preserve"> planning – Design and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56CA17" id="_x0000_s1039" type="#_x0000_t202" style="position:absolute;margin-left:0;margin-top:0;width:406.85pt;height:110.6pt;z-index:2517207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" strokeweight="3pt">
                <v:textbox style="mso-fit-shape-to-text:t">
                  <w:txbxContent>
                    <w:p w:rsidR="00AD0DCF" w:rsidRPr="00A6580B" w:rsidRDefault="00AD0DCF" w:rsidP="00210245">
                      <w:pPr>
                        <w:rPr>
                          <w:sz w:val="36"/>
                          <w:szCs w:val="36"/>
                        </w:rPr>
                      </w:pPr>
                      <w:r w:rsidRPr="00A6580B">
                        <w:rPr>
                          <w:sz w:val="36"/>
                          <w:szCs w:val="36"/>
                        </w:rPr>
                        <w:t>Subject Leader</w:t>
                      </w:r>
                      <w:r>
                        <w:rPr>
                          <w:sz w:val="36"/>
                          <w:szCs w:val="36"/>
                        </w:rPr>
                        <w:t xml:space="preserve"> planning – Design and Technology</w:t>
                      </w:r>
                    </w:p>
                  </w:txbxContent>
                </v:textbox>
                <w10:wrap type="square" anchorx="margin"/>
              </v:shape>
            </w:pict>
          </mc:Fallback>
        </mc:AlternateContent>
      </w:r>
      <w:r>
        <w:rPr>
          <w:noProof/>
          <w:lang w:eastAsia="en-GB"/>
        </w:rPr>
        <w:drawing>
          <wp:anchor distT="0" distB="0" distL="114300" distR="114300" simplePos="0" relativeHeight="251718656" behindDoc="0" locked="0" layoutInCell="1" allowOverlap="1">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210245" w:rsidRPr="00210245" w:rsidRDefault="00210245" w:rsidP="00210245"/>
    <w:p w:rsidR="00210245" w:rsidRPr="00210245" w:rsidRDefault="00210245" w:rsidP="00210245">
      <w:pPr>
        <w:rPr>
          <w:b/>
        </w:rPr>
      </w:pPr>
    </w:p>
    <w:p w:rsidR="00585D0B" w:rsidRDefault="001039EB" w:rsidP="001039EB">
      <w:pPr>
        <w:jc w:val="center"/>
        <w:rPr>
          <w:b/>
        </w:rPr>
      </w:pPr>
      <w:r>
        <w:rPr>
          <w:b/>
        </w:rPr>
        <w:t>Summer</w:t>
      </w:r>
      <w:r w:rsidR="00210245" w:rsidRPr="00210245">
        <w:rPr>
          <w:b/>
        </w:rPr>
        <w:t xml:space="preserve"> – EYFS – Cycle A</w:t>
      </w:r>
    </w:p>
    <w:tbl>
      <w:tblPr>
        <w:tblStyle w:val="TableGrid"/>
        <w:tblW w:w="0" w:type="auto"/>
        <w:tblLook w:val="04A0" w:firstRow="1" w:lastRow="0" w:firstColumn="1" w:lastColumn="0" w:noHBand="0" w:noVBand="1"/>
      </w:tblPr>
      <w:tblGrid>
        <w:gridCol w:w="2547"/>
        <w:gridCol w:w="5528"/>
        <w:gridCol w:w="3827"/>
        <w:gridCol w:w="3486"/>
      </w:tblGrid>
      <w:tr w:rsidR="00585D0B" w:rsidTr="00585D0B">
        <w:tc>
          <w:tcPr>
            <w:tcW w:w="2547" w:type="dxa"/>
          </w:tcPr>
          <w:p w:rsidR="00585D0B" w:rsidRPr="00C103F4" w:rsidRDefault="00585D0B" w:rsidP="00585D0B">
            <w:pPr>
              <w:rPr>
                <w:b/>
              </w:rPr>
            </w:pPr>
            <w:r>
              <w:rPr>
                <w:b/>
              </w:rPr>
              <w:t>Sunshine and Sunflowers</w:t>
            </w:r>
          </w:p>
        </w:tc>
        <w:tc>
          <w:tcPr>
            <w:tcW w:w="5528" w:type="dxa"/>
          </w:tcPr>
          <w:p w:rsidR="00585D0B" w:rsidRPr="00C103F4" w:rsidRDefault="00585D0B" w:rsidP="00585D0B">
            <w:pPr>
              <w:jc w:val="center"/>
              <w:rPr>
                <w:b/>
              </w:rPr>
            </w:pPr>
            <w:r>
              <w:rPr>
                <w:b/>
              </w:rPr>
              <w:t>Learning Objective</w:t>
            </w:r>
          </w:p>
        </w:tc>
        <w:tc>
          <w:tcPr>
            <w:tcW w:w="3827" w:type="dxa"/>
          </w:tcPr>
          <w:p w:rsidR="00585D0B" w:rsidRPr="00C103F4" w:rsidRDefault="00585D0B" w:rsidP="00585D0B">
            <w:pPr>
              <w:jc w:val="center"/>
              <w:rPr>
                <w:b/>
              </w:rPr>
            </w:pPr>
            <w:r>
              <w:rPr>
                <w:b/>
              </w:rPr>
              <w:t>Skills</w:t>
            </w:r>
          </w:p>
        </w:tc>
        <w:tc>
          <w:tcPr>
            <w:tcW w:w="3486" w:type="dxa"/>
          </w:tcPr>
          <w:p w:rsidR="00585D0B" w:rsidRPr="00C103F4" w:rsidRDefault="00585D0B" w:rsidP="00585D0B">
            <w:pPr>
              <w:jc w:val="center"/>
              <w:rPr>
                <w:b/>
              </w:rPr>
            </w:pPr>
            <w:r>
              <w:rPr>
                <w:b/>
              </w:rPr>
              <w:t>Knowledge</w:t>
            </w:r>
          </w:p>
        </w:tc>
      </w:tr>
      <w:tr w:rsidR="00585D0B" w:rsidTr="00585D0B">
        <w:tc>
          <w:tcPr>
            <w:tcW w:w="2547" w:type="dxa"/>
          </w:tcPr>
          <w:p w:rsidR="00585D0B" w:rsidRDefault="00585D0B" w:rsidP="00585D0B">
            <w:r>
              <w:t>Develop</w:t>
            </w:r>
          </w:p>
          <w:p w:rsidR="00585D0B" w:rsidRDefault="00585D0B" w:rsidP="00585D0B">
            <w:pPr>
              <w:rPr>
                <w:b/>
                <w:i/>
              </w:rPr>
            </w:pPr>
            <w:r>
              <w:rPr>
                <w:b/>
                <w:i/>
              </w:rPr>
              <w:t>Crop Protectors</w:t>
            </w:r>
          </w:p>
          <w:p w:rsidR="00585D0B" w:rsidRPr="00585D0B" w:rsidRDefault="00585D0B" w:rsidP="00585D0B">
            <w:r>
              <w:t>Lesson 1</w:t>
            </w:r>
          </w:p>
        </w:tc>
        <w:tc>
          <w:tcPr>
            <w:tcW w:w="5528" w:type="dxa"/>
          </w:tcPr>
          <w:p w:rsidR="00585D0B" w:rsidRDefault="00585D0B" w:rsidP="00585D0B">
            <w:pPr>
              <w:rPr>
                <w:b/>
                <w:i/>
              </w:rPr>
            </w:pPr>
            <w:r w:rsidRPr="00585D0B">
              <w:rPr>
                <w:b/>
                <w:i/>
              </w:rPr>
              <w:t>Explain that when seeds are planted, birds like to eat them as food, so people need to scare birds away without hurting them. Display a selection of used CDs and show how they reflect the light as they move. Ask the children how this might help scare birds away.</w:t>
            </w:r>
          </w:p>
          <w:p w:rsidR="00585D0B" w:rsidRPr="00585D0B" w:rsidRDefault="00585D0B" w:rsidP="00585D0B">
            <w:r w:rsidRPr="00585D0B">
              <w:t>Use pictures, interests and experiences to inspire their creations</w:t>
            </w:r>
            <w:r>
              <w:t>.</w:t>
            </w:r>
          </w:p>
        </w:tc>
        <w:tc>
          <w:tcPr>
            <w:tcW w:w="3827" w:type="dxa"/>
          </w:tcPr>
          <w:p w:rsidR="00585D0B" w:rsidRDefault="00585D0B" w:rsidP="00585D0B">
            <w:r w:rsidRPr="00585D0B">
              <w:t>Explore significant products.</w:t>
            </w:r>
          </w:p>
        </w:tc>
        <w:tc>
          <w:tcPr>
            <w:tcW w:w="3486" w:type="dxa"/>
          </w:tcPr>
          <w:p w:rsidR="00585D0B" w:rsidRDefault="00585D0B" w:rsidP="00585D0B">
            <w:r w:rsidRPr="00585D0B">
              <w:t>Some products are significant because they have changed the way people live their lives.</w:t>
            </w:r>
          </w:p>
        </w:tc>
      </w:tr>
      <w:tr w:rsidR="00585D0B" w:rsidTr="00585D0B">
        <w:tc>
          <w:tcPr>
            <w:tcW w:w="2547" w:type="dxa"/>
          </w:tcPr>
          <w:p w:rsidR="00585D0B" w:rsidRDefault="00B9389C" w:rsidP="00585D0B">
            <w:r>
              <w:t>Develop</w:t>
            </w:r>
          </w:p>
          <w:p w:rsidR="00B9389C" w:rsidRDefault="00B9389C" w:rsidP="00585D0B">
            <w:pPr>
              <w:rPr>
                <w:b/>
                <w:i/>
              </w:rPr>
            </w:pPr>
            <w:r>
              <w:rPr>
                <w:b/>
                <w:i/>
              </w:rPr>
              <w:t>Sun Hats</w:t>
            </w:r>
          </w:p>
          <w:p w:rsidR="00B9389C" w:rsidRPr="00B9389C" w:rsidRDefault="001039EB" w:rsidP="00585D0B">
            <w:r>
              <w:t>Lesson 2</w:t>
            </w:r>
          </w:p>
        </w:tc>
        <w:tc>
          <w:tcPr>
            <w:tcW w:w="5528" w:type="dxa"/>
          </w:tcPr>
          <w:p w:rsidR="00585D0B" w:rsidRDefault="00B9389C" w:rsidP="00585D0B">
            <w:pPr>
              <w:rPr>
                <w:b/>
                <w:i/>
              </w:rPr>
            </w:pPr>
            <w:r w:rsidRPr="00B9389C">
              <w:rPr>
                <w:b/>
                <w:i/>
              </w:rPr>
              <w:t>Explain that they will make sun hats and must think about the different features they would like on their hat.</w:t>
            </w:r>
          </w:p>
          <w:p w:rsidR="00B9389C" w:rsidRPr="00B9389C" w:rsidRDefault="00B9389C" w:rsidP="00585D0B">
            <w:r w:rsidRPr="00B9389C">
              <w:t>Share their creations, explaining the process they have used.</w:t>
            </w:r>
          </w:p>
        </w:tc>
        <w:tc>
          <w:tcPr>
            <w:tcW w:w="3827" w:type="dxa"/>
          </w:tcPr>
          <w:p w:rsidR="00585D0B" w:rsidRDefault="00B9389C" w:rsidP="00585D0B">
            <w:r w:rsidRPr="00B9389C">
              <w:t>Create collaboratively, share ideas and use a variety of resources to make products inspired by existing products, stories or their own ideas, interests or experiences</w:t>
            </w:r>
          </w:p>
        </w:tc>
        <w:tc>
          <w:tcPr>
            <w:tcW w:w="3486" w:type="dxa"/>
          </w:tcPr>
          <w:p w:rsidR="00585D0B" w:rsidRDefault="00585D0B" w:rsidP="00585D0B"/>
        </w:tc>
      </w:tr>
      <w:tr w:rsidR="001039EB" w:rsidTr="00585D0B">
        <w:tc>
          <w:tcPr>
            <w:tcW w:w="2547" w:type="dxa"/>
          </w:tcPr>
          <w:p w:rsidR="001039EB" w:rsidRDefault="001039EB" w:rsidP="001039EB">
            <w:r>
              <w:t>Enhanced Provision</w:t>
            </w:r>
          </w:p>
          <w:p w:rsidR="001039EB" w:rsidRDefault="001039EB" w:rsidP="001039EB">
            <w:pPr>
              <w:rPr>
                <w:b/>
                <w:i/>
              </w:rPr>
            </w:pPr>
            <w:r>
              <w:rPr>
                <w:b/>
                <w:i/>
              </w:rPr>
              <w:t>Homes for who?</w:t>
            </w:r>
          </w:p>
          <w:p w:rsidR="001039EB" w:rsidRPr="00555E24" w:rsidRDefault="001039EB" w:rsidP="001039EB">
            <w:r>
              <w:t>Lesson 3</w:t>
            </w:r>
          </w:p>
        </w:tc>
        <w:tc>
          <w:tcPr>
            <w:tcW w:w="5528" w:type="dxa"/>
          </w:tcPr>
          <w:p w:rsidR="001039EB" w:rsidRDefault="001039EB" w:rsidP="001039EB">
            <w:pPr>
              <w:rPr>
                <w:b/>
                <w:i/>
              </w:rPr>
            </w:pPr>
            <w:r w:rsidRPr="00555E24">
              <w:rPr>
                <w:b/>
                <w:i/>
              </w:rPr>
              <w:t>Display the sign 'Can you make a home for these garden animals?' Offer boxes, cardboard tubes, sticks and leaves for the children to use in their designs.</w:t>
            </w:r>
          </w:p>
          <w:p w:rsidR="001039EB" w:rsidRPr="00555E24" w:rsidRDefault="001039EB" w:rsidP="001039EB">
            <w:r w:rsidRPr="00555E24">
              <w:t>Share their creations, explaining the process they have used</w:t>
            </w:r>
          </w:p>
        </w:tc>
        <w:tc>
          <w:tcPr>
            <w:tcW w:w="3827" w:type="dxa"/>
          </w:tcPr>
          <w:p w:rsidR="001039EB" w:rsidRDefault="001039EB" w:rsidP="001039EB">
            <w:r w:rsidRPr="00555E24">
              <w:t>Create collaboratively, share ideas and use a variety of resources to make products inspired by existing products, stories or their own ideas, interests or experiences.</w:t>
            </w:r>
          </w:p>
        </w:tc>
        <w:tc>
          <w:tcPr>
            <w:tcW w:w="3486" w:type="dxa"/>
          </w:tcPr>
          <w:p w:rsidR="001039EB" w:rsidRDefault="001039EB" w:rsidP="001039EB"/>
        </w:tc>
      </w:tr>
      <w:tr w:rsidR="001039EB" w:rsidTr="00585D0B">
        <w:tc>
          <w:tcPr>
            <w:tcW w:w="2547" w:type="dxa"/>
          </w:tcPr>
          <w:p w:rsidR="001039EB" w:rsidRDefault="001039EB" w:rsidP="001039EB">
            <w:r>
              <w:t>Enhanced Provision</w:t>
            </w:r>
          </w:p>
          <w:p w:rsidR="001039EB" w:rsidRDefault="001039EB" w:rsidP="001039EB">
            <w:pPr>
              <w:rPr>
                <w:b/>
                <w:i/>
              </w:rPr>
            </w:pPr>
            <w:r>
              <w:rPr>
                <w:b/>
                <w:i/>
              </w:rPr>
              <w:t>Summer Tech</w:t>
            </w:r>
          </w:p>
          <w:p w:rsidR="001039EB" w:rsidRPr="00555E24" w:rsidRDefault="001039EB" w:rsidP="001039EB">
            <w:r>
              <w:t>Lesson 4</w:t>
            </w:r>
          </w:p>
        </w:tc>
        <w:tc>
          <w:tcPr>
            <w:tcW w:w="5528" w:type="dxa"/>
          </w:tcPr>
          <w:p w:rsidR="001039EB" w:rsidRDefault="001039EB" w:rsidP="001039EB">
            <w:pPr>
              <w:rPr>
                <w:b/>
                <w:i/>
              </w:rPr>
            </w:pPr>
            <w:r w:rsidRPr="00555E24">
              <w:rPr>
                <w:b/>
                <w:i/>
              </w:rPr>
              <w:t xml:space="preserve">Display a range of technology used in the summer for the children to explore. Examples might include a handheld fan, disposable camera, wind-up radio, </w:t>
            </w:r>
            <w:proofErr w:type="spellStart"/>
            <w:r w:rsidRPr="00555E24">
              <w:rPr>
                <w:b/>
                <w:i/>
              </w:rPr>
              <w:t>headtorch</w:t>
            </w:r>
            <w:proofErr w:type="spellEnd"/>
            <w:r w:rsidRPr="00555E24">
              <w:rPr>
                <w:b/>
                <w:i/>
              </w:rPr>
              <w:t xml:space="preserve"> and </w:t>
            </w:r>
            <w:proofErr w:type="spellStart"/>
            <w:r w:rsidRPr="00555E24">
              <w:rPr>
                <w:b/>
                <w:i/>
              </w:rPr>
              <w:t>eReader</w:t>
            </w:r>
            <w:proofErr w:type="spellEnd"/>
            <w:r w:rsidRPr="00555E24">
              <w:rPr>
                <w:b/>
                <w:i/>
              </w:rPr>
              <w:t>.</w:t>
            </w:r>
          </w:p>
          <w:p w:rsidR="001039EB" w:rsidRDefault="001039EB" w:rsidP="001039EB">
            <w:r w:rsidRPr="00555E24">
              <w:t>Use everyday products, stories, pictures, interests and experiences to inspire their creations.</w:t>
            </w:r>
          </w:p>
          <w:p w:rsidR="00EA7C7E" w:rsidRPr="00555E24" w:rsidRDefault="00EA7C7E" w:rsidP="001039EB"/>
        </w:tc>
        <w:tc>
          <w:tcPr>
            <w:tcW w:w="3827" w:type="dxa"/>
          </w:tcPr>
          <w:p w:rsidR="001039EB" w:rsidRDefault="001039EB" w:rsidP="001039EB">
            <w:r w:rsidRPr="00555E24">
              <w:t>Name and explore a range of everyday products and begin to talk about how they are used.</w:t>
            </w:r>
          </w:p>
        </w:tc>
        <w:tc>
          <w:tcPr>
            <w:tcW w:w="3486" w:type="dxa"/>
          </w:tcPr>
          <w:p w:rsidR="001039EB" w:rsidRDefault="001039EB" w:rsidP="001039EB">
            <w:r w:rsidRPr="00555E24">
              <w:t>Everyday products are objects that we use every day. These objects have a specific use.</w:t>
            </w:r>
          </w:p>
        </w:tc>
      </w:tr>
    </w:tbl>
    <w:p w:rsidR="00585D0B" w:rsidRPr="00585D0B" w:rsidRDefault="00071DA9" w:rsidP="00585D0B">
      <w:r>
        <w:rPr>
          <w:b/>
          <w:noProof/>
          <w:sz w:val="32"/>
          <w:szCs w:val="32"/>
          <w:lang w:eastAsia="en-GB"/>
        </w:rPr>
        <w:lastRenderedPageBreak/>
        <mc:AlternateContent>
          <mc:Choice Requires="wps">
            <w:drawing>
              <wp:anchor distT="0" distB="0" distL="114300" distR="114300" simplePos="0" relativeHeight="251739136" behindDoc="0" locked="0" layoutInCell="1" allowOverlap="1" wp14:anchorId="3C9C0824" wp14:editId="48F1233F">
                <wp:simplePos x="0" y="0"/>
                <wp:positionH relativeFrom="margin">
                  <wp:posOffset>0</wp:posOffset>
                </wp:positionH>
                <wp:positionV relativeFrom="paragraph">
                  <wp:posOffset>19050</wp:posOffset>
                </wp:positionV>
                <wp:extent cx="1790700" cy="681355"/>
                <wp:effectExtent l="19050" t="19050" r="19050" b="2349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AD0DCF" w:rsidRDefault="00AD0DCF" w:rsidP="00071DA9">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3C9C0824" id="Rectangle 203" o:spid="_x0000_s1040" style="position:absolute;margin-left:0;margin-top:1.5pt;width:141pt;height:53.6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" fillcolor="#1073ea" strokecolor="windowText" strokeweight="2.5pt">
                <v:path arrowok="t"/>
                <v:textbox style="mso-fit-shape-to-text:t">
                  <w:txbxContent>
                    <w:p w:rsidR="00AD0DCF" w:rsidRDefault="00AD0DCF" w:rsidP="00071DA9">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37088" behindDoc="0" locked="0" layoutInCell="1" allowOverlap="1" wp14:anchorId="55173A20" wp14:editId="771DBE34">
                <wp:simplePos x="0" y="0"/>
                <wp:positionH relativeFrom="margin">
                  <wp:align>center</wp:align>
                </wp:positionH>
                <wp:positionV relativeFrom="paragraph">
                  <wp:posOffset>0</wp:posOffset>
                </wp:positionV>
                <wp:extent cx="5166995" cy="1404620"/>
                <wp:effectExtent l="19050" t="19050" r="14605" b="2032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1404620"/>
                        </a:xfrm>
                        <a:prstGeom prst="rect">
                          <a:avLst/>
                        </a:prstGeom>
                        <a:solidFill>
                          <a:srgbClr val="FFFFFF"/>
                        </a:solidFill>
                        <a:ln w="38100">
                          <a:solidFill>
                            <a:srgbClr val="000000"/>
                          </a:solidFill>
                          <a:miter lim="800000"/>
                          <a:headEnd/>
                          <a:tailEnd/>
                        </a:ln>
                      </wps:spPr>
                      <wps:txbx>
                        <w:txbxContent>
                          <w:p w:rsidR="00AD0DCF" w:rsidRPr="00A6580B" w:rsidRDefault="00AD0DCF" w:rsidP="00071DA9">
                            <w:pPr>
                              <w:rPr>
                                <w:sz w:val="36"/>
                                <w:szCs w:val="36"/>
                              </w:rPr>
                            </w:pPr>
                            <w:r w:rsidRPr="00A6580B">
                              <w:rPr>
                                <w:sz w:val="36"/>
                                <w:szCs w:val="36"/>
                              </w:rPr>
                              <w:t>Subject Leader</w:t>
                            </w:r>
                            <w:r>
                              <w:rPr>
                                <w:sz w:val="36"/>
                                <w:szCs w:val="36"/>
                              </w:rPr>
                              <w:t xml:space="preserve"> planning – Design and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73A20" id="_x0000_s1041" type="#_x0000_t202" style="position:absolute;margin-left:0;margin-top:0;width:406.85pt;height:110.6pt;z-index:2517370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4ZKgIAAFA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" strokeweight="3pt">
                <v:textbox style="mso-fit-shape-to-text:t">
                  <w:txbxContent>
                    <w:p w:rsidR="00AD0DCF" w:rsidRPr="00A6580B" w:rsidRDefault="00AD0DCF" w:rsidP="00071DA9">
                      <w:pPr>
                        <w:rPr>
                          <w:sz w:val="36"/>
                          <w:szCs w:val="36"/>
                        </w:rPr>
                      </w:pPr>
                      <w:r w:rsidRPr="00A6580B">
                        <w:rPr>
                          <w:sz w:val="36"/>
                          <w:szCs w:val="36"/>
                        </w:rPr>
                        <w:t>Subject Leader</w:t>
                      </w:r>
                      <w:r>
                        <w:rPr>
                          <w:sz w:val="36"/>
                          <w:szCs w:val="36"/>
                        </w:rPr>
                        <w:t xml:space="preserve"> planning – Design and Technology</w:t>
                      </w:r>
                    </w:p>
                  </w:txbxContent>
                </v:textbox>
                <w10:wrap type="square" anchorx="margin"/>
              </v:shape>
            </w:pict>
          </mc:Fallback>
        </mc:AlternateContent>
      </w:r>
      <w:r>
        <w:rPr>
          <w:noProof/>
          <w:lang w:eastAsia="en-GB"/>
        </w:rPr>
        <w:drawing>
          <wp:anchor distT="0" distB="0" distL="114300" distR="114300" simplePos="0" relativeHeight="251735040" behindDoc="0" locked="0" layoutInCell="1" allowOverlap="1" wp14:anchorId="7EC9ACD5" wp14:editId="19F853F4">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071DA9" w:rsidRDefault="00071DA9" w:rsidP="00585D0B">
      <w:pPr>
        <w:jc w:val="center"/>
        <w:rPr>
          <w:b/>
        </w:rPr>
      </w:pPr>
    </w:p>
    <w:p w:rsidR="00071DA9" w:rsidRPr="00071DA9" w:rsidRDefault="00071DA9" w:rsidP="00071DA9"/>
    <w:p w:rsidR="00555E24" w:rsidRDefault="00071DA9" w:rsidP="001039EB">
      <w:pPr>
        <w:jc w:val="center"/>
        <w:rPr>
          <w:b/>
        </w:rPr>
      </w:pPr>
      <w:r w:rsidRPr="00071DA9">
        <w:rPr>
          <w:b/>
        </w:rPr>
        <w:t>Summer 1 – EYFS – Cycle A</w:t>
      </w:r>
    </w:p>
    <w:tbl>
      <w:tblPr>
        <w:tblStyle w:val="TableGrid"/>
        <w:tblW w:w="0" w:type="auto"/>
        <w:tblLook w:val="04A0" w:firstRow="1" w:lastRow="0" w:firstColumn="1" w:lastColumn="0" w:noHBand="0" w:noVBand="1"/>
      </w:tblPr>
      <w:tblGrid>
        <w:gridCol w:w="2547"/>
        <w:gridCol w:w="5528"/>
        <w:gridCol w:w="3827"/>
        <w:gridCol w:w="3486"/>
      </w:tblGrid>
      <w:tr w:rsidR="00555E24" w:rsidTr="00555E24">
        <w:tc>
          <w:tcPr>
            <w:tcW w:w="2547" w:type="dxa"/>
          </w:tcPr>
          <w:p w:rsidR="00555E24" w:rsidRPr="00C103F4" w:rsidRDefault="00555E24" w:rsidP="00555E24">
            <w:pPr>
              <w:rPr>
                <w:b/>
              </w:rPr>
            </w:pPr>
            <w:r>
              <w:rPr>
                <w:b/>
              </w:rPr>
              <w:t>Shadows and Reflections</w:t>
            </w:r>
          </w:p>
        </w:tc>
        <w:tc>
          <w:tcPr>
            <w:tcW w:w="5528" w:type="dxa"/>
          </w:tcPr>
          <w:p w:rsidR="00555E24" w:rsidRPr="00C103F4" w:rsidRDefault="00555E24" w:rsidP="00555E24">
            <w:pPr>
              <w:jc w:val="center"/>
              <w:rPr>
                <w:b/>
              </w:rPr>
            </w:pPr>
            <w:r>
              <w:rPr>
                <w:b/>
              </w:rPr>
              <w:t>Learning Objective</w:t>
            </w:r>
          </w:p>
        </w:tc>
        <w:tc>
          <w:tcPr>
            <w:tcW w:w="3827" w:type="dxa"/>
          </w:tcPr>
          <w:p w:rsidR="00555E24" w:rsidRPr="00C103F4" w:rsidRDefault="00555E24" w:rsidP="00555E24">
            <w:pPr>
              <w:jc w:val="center"/>
              <w:rPr>
                <w:b/>
              </w:rPr>
            </w:pPr>
            <w:r>
              <w:rPr>
                <w:b/>
              </w:rPr>
              <w:t>Skills</w:t>
            </w:r>
          </w:p>
        </w:tc>
        <w:tc>
          <w:tcPr>
            <w:tcW w:w="3486" w:type="dxa"/>
          </w:tcPr>
          <w:p w:rsidR="00555E24" w:rsidRPr="00C103F4" w:rsidRDefault="00555E24" w:rsidP="00555E24">
            <w:pPr>
              <w:jc w:val="center"/>
              <w:rPr>
                <w:b/>
              </w:rPr>
            </w:pPr>
            <w:r>
              <w:rPr>
                <w:b/>
              </w:rPr>
              <w:t>Knowledge</w:t>
            </w:r>
          </w:p>
        </w:tc>
      </w:tr>
      <w:tr w:rsidR="00555E24" w:rsidTr="00555E24">
        <w:tc>
          <w:tcPr>
            <w:tcW w:w="2547" w:type="dxa"/>
          </w:tcPr>
          <w:p w:rsidR="00555E24" w:rsidRDefault="00E30A79" w:rsidP="00555E24">
            <w:r>
              <w:t>Enhanced Provision</w:t>
            </w:r>
          </w:p>
          <w:p w:rsidR="00E30A79" w:rsidRDefault="00E30A79" w:rsidP="00555E24">
            <w:pPr>
              <w:rPr>
                <w:b/>
                <w:i/>
              </w:rPr>
            </w:pPr>
            <w:r>
              <w:rPr>
                <w:b/>
                <w:i/>
              </w:rPr>
              <w:t>Symmetrical buildings</w:t>
            </w:r>
          </w:p>
          <w:p w:rsidR="00E30A79" w:rsidRPr="00E30A79" w:rsidRDefault="00780547" w:rsidP="00555E24">
            <w:r>
              <w:t>Lesson 1</w:t>
            </w:r>
          </w:p>
        </w:tc>
        <w:tc>
          <w:tcPr>
            <w:tcW w:w="5528" w:type="dxa"/>
          </w:tcPr>
          <w:p w:rsidR="00555E24" w:rsidRDefault="00E30A79" w:rsidP="00555E24">
            <w:pPr>
              <w:rPr>
                <w:b/>
                <w:i/>
              </w:rPr>
            </w:pPr>
            <w:r w:rsidRPr="00E30A79">
              <w:rPr>
                <w:b/>
                <w:i/>
              </w:rPr>
              <w:t>Display the Symmetrical buildings picture cards in the construction area to inspire children's structures. Provide a camera or tablet to take photographs of their buildings</w:t>
            </w:r>
            <w:r>
              <w:rPr>
                <w:b/>
                <w:i/>
              </w:rPr>
              <w:t>.</w:t>
            </w:r>
          </w:p>
          <w:p w:rsidR="00E30A79" w:rsidRPr="00E30A79" w:rsidRDefault="00E30A79" w:rsidP="00555E24">
            <w:r w:rsidRPr="00E30A79">
              <w:t>Explore and create using a wide range of materials and components, including upcycled materials, construction kits, textiles and ingredients.</w:t>
            </w:r>
          </w:p>
        </w:tc>
        <w:tc>
          <w:tcPr>
            <w:tcW w:w="3827" w:type="dxa"/>
          </w:tcPr>
          <w:p w:rsidR="00555E24" w:rsidRDefault="00E30A79" w:rsidP="00555E24">
            <w:r w:rsidRPr="00E30A79">
              <w:t>Construct simple structures and models using a range of materials</w:t>
            </w:r>
            <w:r>
              <w:t>.</w:t>
            </w:r>
          </w:p>
        </w:tc>
        <w:tc>
          <w:tcPr>
            <w:tcW w:w="3486" w:type="dxa"/>
          </w:tcPr>
          <w:p w:rsidR="00555E24" w:rsidRDefault="00E30A79" w:rsidP="00555E24">
            <w:r w:rsidRPr="00E30A79">
              <w:t>Different materials have different properties and can be used for different purposes.</w:t>
            </w:r>
          </w:p>
        </w:tc>
      </w:tr>
      <w:tr w:rsidR="00555E24" w:rsidTr="00555E24">
        <w:tc>
          <w:tcPr>
            <w:tcW w:w="2547" w:type="dxa"/>
          </w:tcPr>
          <w:p w:rsidR="00555E24" w:rsidRDefault="00E30A79" w:rsidP="00555E24">
            <w:r>
              <w:t>Enhanced Provision</w:t>
            </w:r>
          </w:p>
          <w:p w:rsidR="00E30A79" w:rsidRDefault="00E30A79" w:rsidP="00555E24">
            <w:pPr>
              <w:rPr>
                <w:b/>
                <w:i/>
              </w:rPr>
            </w:pPr>
            <w:r w:rsidRPr="00E30A79">
              <w:rPr>
                <w:b/>
                <w:i/>
              </w:rPr>
              <w:t>Mirrored Buildings</w:t>
            </w:r>
          </w:p>
          <w:p w:rsidR="00E30A79" w:rsidRPr="00E30A79" w:rsidRDefault="00780547" w:rsidP="00555E24">
            <w:r>
              <w:t>Lesson 2</w:t>
            </w:r>
          </w:p>
        </w:tc>
        <w:tc>
          <w:tcPr>
            <w:tcW w:w="5528" w:type="dxa"/>
          </w:tcPr>
          <w:p w:rsidR="00555E24" w:rsidRDefault="00E30A79" w:rsidP="00555E24">
            <w:pPr>
              <w:rPr>
                <w:b/>
                <w:i/>
              </w:rPr>
            </w:pPr>
            <w:r w:rsidRPr="00E30A79">
              <w:rPr>
                <w:b/>
                <w:i/>
              </w:rPr>
              <w:t>Line a Tuff Tub with mirrored card and provide Lego or other construction blocks with which the children can build. Provide a camera or tablet to take photographs of their buildings and their reflections.</w:t>
            </w:r>
          </w:p>
          <w:p w:rsidR="00E30A79" w:rsidRPr="00E30A79" w:rsidRDefault="00E30A79" w:rsidP="00555E24">
            <w:r w:rsidRPr="00E30A79">
              <w:t>Explore and create using a wide range of materials and components, including upcycled materials, construction kits, textiles and ingredients.</w:t>
            </w:r>
          </w:p>
        </w:tc>
        <w:tc>
          <w:tcPr>
            <w:tcW w:w="3827" w:type="dxa"/>
          </w:tcPr>
          <w:p w:rsidR="00555E24" w:rsidRDefault="00E30A79" w:rsidP="00555E24">
            <w:r w:rsidRPr="00E30A79">
              <w:t>Construct simple structures and models using a range of materials.</w:t>
            </w:r>
          </w:p>
        </w:tc>
        <w:tc>
          <w:tcPr>
            <w:tcW w:w="3486" w:type="dxa"/>
          </w:tcPr>
          <w:p w:rsidR="00555E24" w:rsidRDefault="00E30A79" w:rsidP="00555E24">
            <w:r w:rsidRPr="00E30A79">
              <w:t>Different materials have different properties and can be used for different purposes.</w:t>
            </w:r>
          </w:p>
        </w:tc>
      </w:tr>
      <w:tr w:rsidR="00780547" w:rsidTr="00555E24">
        <w:tc>
          <w:tcPr>
            <w:tcW w:w="2547" w:type="dxa"/>
          </w:tcPr>
          <w:p w:rsidR="00780547" w:rsidRPr="00C103F4" w:rsidRDefault="00780547" w:rsidP="00780547">
            <w:pPr>
              <w:rPr>
                <w:b/>
              </w:rPr>
            </w:pPr>
            <w:r>
              <w:rPr>
                <w:b/>
              </w:rPr>
              <w:t>Big Wide World</w:t>
            </w:r>
          </w:p>
        </w:tc>
        <w:tc>
          <w:tcPr>
            <w:tcW w:w="5528" w:type="dxa"/>
          </w:tcPr>
          <w:p w:rsidR="00780547" w:rsidRPr="00C103F4" w:rsidRDefault="00780547" w:rsidP="00780547">
            <w:pPr>
              <w:jc w:val="center"/>
              <w:rPr>
                <w:b/>
              </w:rPr>
            </w:pPr>
            <w:r>
              <w:rPr>
                <w:b/>
              </w:rPr>
              <w:t>Learning Objective</w:t>
            </w:r>
          </w:p>
        </w:tc>
        <w:tc>
          <w:tcPr>
            <w:tcW w:w="3827" w:type="dxa"/>
          </w:tcPr>
          <w:p w:rsidR="00780547" w:rsidRPr="00C103F4" w:rsidRDefault="00780547" w:rsidP="00780547">
            <w:pPr>
              <w:jc w:val="center"/>
              <w:rPr>
                <w:b/>
              </w:rPr>
            </w:pPr>
            <w:r>
              <w:rPr>
                <w:b/>
              </w:rPr>
              <w:t>Skills</w:t>
            </w:r>
          </w:p>
        </w:tc>
        <w:tc>
          <w:tcPr>
            <w:tcW w:w="3486" w:type="dxa"/>
          </w:tcPr>
          <w:p w:rsidR="00780547" w:rsidRPr="00C103F4" w:rsidRDefault="00780547" w:rsidP="00780547">
            <w:pPr>
              <w:jc w:val="center"/>
              <w:rPr>
                <w:b/>
              </w:rPr>
            </w:pPr>
            <w:r>
              <w:rPr>
                <w:b/>
              </w:rPr>
              <w:t>Knowledge</w:t>
            </w:r>
          </w:p>
        </w:tc>
      </w:tr>
      <w:tr w:rsidR="00780547" w:rsidTr="00555E24">
        <w:tc>
          <w:tcPr>
            <w:tcW w:w="2547" w:type="dxa"/>
          </w:tcPr>
          <w:p w:rsidR="00780547" w:rsidRDefault="00780547" w:rsidP="00780547">
            <w:r>
              <w:t>Engage</w:t>
            </w:r>
          </w:p>
          <w:p w:rsidR="00780547" w:rsidRDefault="00780547" w:rsidP="00780547">
            <w:pPr>
              <w:rPr>
                <w:b/>
                <w:i/>
              </w:rPr>
            </w:pPr>
            <w:r>
              <w:rPr>
                <w:b/>
                <w:i/>
              </w:rPr>
              <w:t>You choose</w:t>
            </w:r>
          </w:p>
          <w:p w:rsidR="00780547" w:rsidRPr="00E7516E" w:rsidRDefault="00780547" w:rsidP="00780547">
            <w:r>
              <w:t>Lesson 1</w:t>
            </w:r>
          </w:p>
        </w:tc>
        <w:tc>
          <w:tcPr>
            <w:tcW w:w="5528" w:type="dxa"/>
          </w:tcPr>
          <w:p w:rsidR="00780547" w:rsidRDefault="00780547" w:rsidP="00780547">
            <w:pPr>
              <w:rPr>
                <w:b/>
                <w:i/>
              </w:rPr>
            </w:pPr>
            <w:r w:rsidRPr="00E7516E">
              <w:rPr>
                <w:b/>
                <w:i/>
              </w:rPr>
              <w:t>Offer the children the My vehicle template and pencils and explain that they will design a vehicle. Ask them to draw and label the vehicle they would like to create and describe the resources and techniques they will use when creating.</w:t>
            </w:r>
          </w:p>
          <w:p w:rsidR="00780547" w:rsidRPr="00E7516E" w:rsidRDefault="00780547" w:rsidP="00780547">
            <w:r w:rsidRPr="00E7516E">
              <w:t>Explore and create using a wide range of materials and components, including upcycled materials, construction kits, textiles and ingredients.</w:t>
            </w:r>
          </w:p>
        </w:tc>
        <w:tc>
          <w:tcPr>
            <w:tcW w:w="3827" w:type="dxa"/>
          </w:tcPr>
          <w:p w:rsidR="00780547" w:rsidRDefault="00780547" w:rsidP="00780547">
            <w:r w:rsidRPr="00E7516E">
              <w:t>Construct simple structures and models using a range of materials.</w:t>
            </w:r>
          </w:p>
        </w:tc>
        <w:tc>
          <w:tcPr>
            <w:tcW w:w="3486" w:type="dxa"/>
          </w:tcPr>
          <w:p w:rsidR="00780547" w:rsidRDefault="00780547" w:rsidP="00780547">
            <w:r w:rsidRPr="00E7516E">
              <w:t>Different materials have different properties and can be used for different purposes.</w:t>
            </w:r>
          </w:p>
        </w:tc>
      </w:tr>
      <w:tr w:rsidR="00780547" w:rsidTr="00555E24">
        <w:tc>
          <w:tcPr>
            <w:tcW w:w="2547" w:type="dxa"/>
          </w:tcPr>
          <w:p w:rsidR="00780547" w:rsidRDefault="00780547" w:rsidP="00780547">
            <w:r>
              <w:t>Develop</w:t>
            </w:r>
          </w:p>
          <w:p w:rsidR="00780547" w:rsidRDefault="00780547" w:rsidP="00780547">
            <w:pPr>
              <w:rPr>
                <w:b/>
                <w:i/>
              </w:rPr>
            </w:pPr>
            <w:r>
              <w:rPr>
                <w:b/>
                <w:i/>
              </w:rPr>
              <w:t>Animal Masks</w:t>
            </w:r>
          </w:p>
          <w:p w:rsidR="00780547" w:rsidRPr="00CB422F" w:rsidRDefault="00780547" w:rsidP="00780547">
            <w:r>
              <w:t>Lesson 2</w:t>
            </w:r>
          </w:p>
        </w:tc>
        <w:tc>
          <w:tcPr>
            <w:tcW w:w="5528" w:type="dxa"/>
          </w:tcPr>
          <w:p w:rsidR="00780547" w:rsidRDefault="00780547" w:rsidP="00780547">
            <w:pPr>
              <w:rPr>
                <w:b/>
                <w:i/>
              </w:rPr>
            </w:pPr>
            <w:r w:rsidRPr="00DC57DE">
              <w:rPr>
                <w:b/>
                <w:i/>
              </w:rPr>
              <w:t>Provide the Animal mask design template and drawing resources and ask the children to draw an animal's face that they would like to create as a mask.</w:t>
            </w:r>
          </w:p>
          <w:p w:rsidR="00780547" w:rsidRPr="00CB422F" w:rsidRDefault="00780547" w:rsidP="00780547">
            <w:r w:rsidRPr="00CB422F">
              <w:t>Explore and create using a wide range of materials and components, including upcycled materials, construction kits, textiles and ingredients.</w:t>
            </w:r>
          </w:p>
        </w:tc>
        <w:tc>
          <w:tcPr>
            <w:tcW w:w="3827" w:type="dxa"/>
          </w:tcPr>
          <w:p w:rsidR="00780547" w:rsidRDefault="00780547" w:rsidP="00780547">
            <w:r w:rsidRPr="00CB422F">
              <w:t>Construct simple structures and models using a range of materials</w:t>
            </w:r>
          </w:p>
        </w:tc>
        <w:tc>
          <w:tcPr>
            <w:tcW w:w="3486" w:type="dxa"/>
          </w:tcPr>
          <w:p w:rsidR="00780547" w:rsidRDefault="00780547" w:rsidP="00780547">
            <w:r w:rsidRPr="00CB422F">
              <w:t>Different materials have different properties and can be used for different purposes.</w:t>
            </w:r>
          </w:p>
        </w:tc>
      </w:tr>
    </w:tbl>
    <w:p w:rsidR="00FC58B5" w:rsidRDefault="00FC58B5" w:rsidP="00FC58B5"/>
    <w:p w:rsidR="00780547" w:rsidRDefault="00780547" w:rsidP="00FC58B5"/>
    <w:p w:rsidR="008E6480" w:rsidRDefault="008E6480" w:rsidP="00C7368F">
      <w:r>
        <w:rPr>
          <w:b/>
          <w:noProof/>
          <w:sz w:val="32"/>
          <w:szCs w:val="32"/>
          <w:lang w:eastAsia="en-GB"/>
        </w:rPr>
        <w:lastRenderedPageBreak/>
        <mc:AlternateContent>
          <mc:Choice Requires="wps">
            <w:drawing>
              <wp:anchor distT="0" distB="0" distL="114300" distR="114300" simplePos="0" relativeHeight="251763712" behindDoc="0" locked="0" layoutInCell="1" allowOverlap="1" wp14:anchorId="3A56616B" wp14:editId="1EE41CB7">
                <wp:simplePos x="0" y="0"/>
                <wp:positionH relativeFrom="margin">
                  <wp:posOffset>0</wp:posOffset>
                </wp:positionH>
                <wp:positionV relativeFrom="paragraph">
                  <wp:posOffset>19050</wp:posOffset>
                </wp:positionV>
                <wp:extent cx="1790700" cy="681355"/>
                <wp:effectExtent l="19050" t="19050" r="19050" b="2349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AD0DCF" w:rsidRDefault="00AD0DCF" w:rsidP="008E6480">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3A56616B" id="Rectangle 215" o:spid="_x0000_s1042" style="position:absolute;margin-left:0;margin-top:1.5pt;width:141pt;height:53.6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" fillcolor="#1073ea" strokecolor="windowText" strokeweight="2.5pt">
                <v:path arrowok="t"/>
                <v:textbox style="mso-fit-shape-to-text:t">
                  <w:txbxContent>
                    <w:p w:rsidR="00AD0DCF" w:rsidRDefault="00AD0DCF" w:rsidP="008E6480">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61664" behindDoc="0" locked="0" layoutInCell="1" allowOverlap="1" wp14:anchorId="0B306F96" wp14:editId="5C358DC7">
                <wp:simplePos x="0" y="0"/>
                <wp:positionH relativeFrom="margin">
                  <wp:align>center</wp:align>
                </wp:positionH>
                <wp:positionV relativeFrom="paragraph">
                  <wp:posOffset>0</wp:posOffset>
                </wp:positionV>
                <wp:extent cx="5166995" cy="1404620"/>
                <wp:effectExtent l="19050" t="19050" r="14605" b="2032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1404620"/>
                        </a:xfrm>
                        <a:prstGeom prst="rect">
                          <a:avLst/>
                        </a:prstGeom>
                        <a:solidFill>
                          <a:srgbClr val="FFFFFF"/>
                        </a:solidFill>
                        <a:ln w="38100">
                          <a:solidFill>
                            <a:srgbClr val="000000"/>
                          </a:solidFill>
                          <a:miter lim="800000"/>
                          <a:headEnd/>
                          <a:tailEnd/>
                        </a:ln>
                      </wps:spPr>
                      <wps:txbx>
                        <w:txbxContent>
                          <w:p w:rsidR="00AD0DCF" w:rsidRPr="00A6580B" w:rsidRDefault="00AD0DCF" w:rsidP="008E6480">
                            <w:pPr>
                              <w:rPr>
                                <w:sz w:val="36"/>
                                <w:szCs w:val="36"/>
                              </w:rPr>
                            </w:pPr>
                            <w:r w:rsidRPr="00A6580B">
                              <w:rPr>
                                <w:sz w:val="36"/>
                                <w:szCs w:val="36"/>
                              </w:rPr>
                              <w:t>Subject Leader</w:t>
                            </w:r>
                            <w:r>
                              <w:rPr>
                                <w:sz w:val="36"/>
                                <w:szCs w:val="36"/>
                              </w:rPr>
                              <w:t xml:space="preserve"> planning – Design and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06F96" id="_x0000_s1043" type="#_x0000_t202" style="position:absolute;margin-left:0;margin-top:0;width:406.85pt;height:110.6pt;z-index:2517616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" strokeweight="3pt">
                <v:textbox style="mso-fit-shape-to-text:t">
                  <w:txbxContent>
                    <w:p w:rsidR="00AD0DCF" w:rsidRPr="00A6580B" w:rsidRDefault="00AD0DCF" w:rsidP="008E6480">
                      <w:pPr>
                        <w:rPr>
                          <w:sz w:val="36"/>
                          <w:szCs w:val="36"/>
                        </w:rPr>
                      </w:pPr>
                      <w:r w:rsidRPr="00A6580B">
                        <w:rPr>
                          <w:sz w:val="36"/>
                          <w:szCs w:val="36"/>
                        </w:rPr>
                        <w:t>Subject Leader</w:t>
                      </w:r>
                      <w:r>
                        <w:rPr>
                          <w:sz w:val="36"/>
                          <w:szCs w:val="36"/>
                        </w:rPr>
                        <w:t xml:space="preserve"> planning – Design and Technology</w:t>
                      </w:r>
                    </w:p>
                  </w:txbxContent>
                </v:textbox>
                <w10:wrap type="square" anchorx="margin"/>
              </v:shape>
            </w:pict>
          </mc:Fallback>
        </mc:AlternateContent>
      </w:r>
      <w:r>
        <w:rPr>
          <w:noProof/>
          <w:lang w:eastAsia="en-GB"/>
        </w:rPr>
        <w:drawing>
          <wp:anchor distT="0" distB="0" distL="114300" distR="114300" simplePos="0" relativeHeight="251759616" behindDoc="0" locked="0" layoutInCell="1" allowOverlap="1" wp14:anchorId="69B6843F" wp14:editId="19FC50C9">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8E6480" w:rsidRPr="008E6480" w:rsidRDefault="008E6480" w:rsidP="008E6480"/>
    <w:p w:rsidR="008E6480" w:rsidRDefault="008E6480" w:rsidP="008E6480"/>
    <w:p w:rsidR="008E6480" w:rsidRDefault="008E6480" w:rsidP="008E6480">
      <w:pPr>
        <w:jc w:val="center"/>
        <w:rPr>
          <w:b/>
        </w:rPr>
      </w:pPr>
      <w:r w:rsidRPr="008E6480">
        <w:rPr>
          <w:b/>
        </w:rPr>
        <w:t>Summer 2 – EYFS – Cycle A</w:t>
      </w:r>
    </w:p>
    <w:tbl>
      <w:tblPr>
        <w:tblStyle w:val="TableGrid"/>
        <w:tblW w:w="0" w:type="auto"/>
        <w:tblLook w:val="04A0" w:firstRow="1" w:lastRow="0" w:firstColumn="1" w:lastColumn="0" w:noHBand="0" w:noVBand="1"/>
      </w:tblPr>
      <w:tblGrid>
        <w:gridCol w:w="2547"/>
        <w:gridCol w:w="5528"/>
        <w:gridCol w:w="3827"/>
        <w:gridCol w:w="3486"/>
      </w:tblGrid>
      <w:tr w:rsidR="00780547" w:rsidTr="003A720D">
        <w:tc>
          <w:tcPr>
            <w:tcW w:w="2547" w:type="dxa"/>
          </w:tcPr>
          <w:p w:rsidR="00780547" w:rsidRPr="00C103F4" w:rsidRDefault="00780547" w:rsidP="00780547">
            <w:pPr>
              <w:rPr>
                <w:b/>
              </w:rPr>
            </w:pPr>
            <w:r>
              <w:rPr>
                <w:b/>
              </w:rPr>
              <w:t>Big Wide World</w:t>
            </w:r>
          </w:p>
        </w:tc>
        <w:tc>
          <w:tcPr>
            <w:tcW w:w="5528" w:type="dxa"/>
          </w:tcPr>
          <w:p w:rsidR="00780547" w:rsidRPr="00C103F4" w:rsidRDefault="00780547" w:rsidP="00780547">
            <w:pPr>
              <w:jc w:val="center"/>
              <w:rPr>
                <w:b/>
              </w:rPr>
            </w:pPr>
            <w:r>
              <w:rPr>
                <w:b/>
              </w:rPr>
              <w:t>Learning Objective</w:t>
            </w:r>
          </w:p>
        </w:tc>
        <w:tc>
          <w:tcPr>
            <w:tcW w:w="3827" w:type="dxa"/>
          </w:tcPr>
          <w:p w:rsidR="00780547" w:rsidRPr="00C103F4" w:rsidRDefault="00780547" w:rsidP="00780547">
            <w:pPr>
              <w:jc w:val="center"/>
              <w:rPr>
                <w:b/>
              </w:rPr>
            </w:pPr>
            <w:r>
              <w:rPr>
                <w:b/>
              </w:rPr>
              <w:t>Skills</w:t>
            </w:r>
          </w:p>
        </w:tc>
        <w:tc>
          <w:tcPr>
            <w:tcW w:w="3486" w:type="dxa"/>
          </w:tcPr>
          <w:p w:rsidR="00780547" w:rsidRPr="00C103F4" w:rsidRDefault="00780547" w:rsidP="00780547">
            <w:pPr>
              <w:jc w:val="center"/>
              <w:rPr>
                <w:b/>
              </w:rPr>
            </w:pPr>
            <w:r>
              <w:rPr>
                <w:b/>
              </w:rPr>
              <w:t>Knowledge</w:t>
            </w:r>
          </w:p>
        </w:tc>
      </w:tr>
      <w:tr w:rsidR="00780547" w:rsidTr="003A720D">
        <w:tc>
          <w:tcPr>
            <w:tcW w:w="2547" w:type="dxa"/>
          </w:tcPr>
          <w:p w:rsidR="00780547" w:rsidRDefault="00780547" w:rsidP="00780547">
            <w:r>
              <w:t>Enhanced Provision</w:t>
            </w:r>
          </w:p>
          <w:p w:rsidR="00780547" w:rsidRDefault="00780547" w:rsidP="00780547">
            <w:pPr>
              <w:rPr>
                <w:b/>
                <w:i/>
              </w:rPr>
            </w:pPr>
            <w:r>
              <w:rPr>
                <w:b/>
                <w:i/>
              </w:rPr>
              <w:t>Buildings around the World.</w:t>
            </w:r>
          </w:p>
          <w:p w:rsidR="00780547" w:rsidRPr="008E6480" w:rsidRDefault="00780547" w:rsidP="00780547">
            <w:r>
              <w:t>Lesson 3</w:t>
            </w:r>
          </w:p>
        </w:tc>
        <w:tc>
          <w:tcPr>
            <w:tcW w:w="5528" w:type="dxa"/>
          </w:tcPr>
          <w:p w:rsidR="00780547" w:rsidRDefault="00780547" w:rsidP="00780547">
            <w:pPr>
              <w:rPr>
                <w:b/>
                <w:i/>
              </w:rPr>
            </w:pPr>
            <w:r w:rsidRPr="008E6480">
              <w:rPr>
                <w:b/>
                <w:i/>
              </w:rPr>
              <w:t>Offer cardboard boxes and tubes, plastic trays and bottles, yoghurt pots, scissors, tape and glue for the children to create buildings inspired by the pictures.</w:t>
            </w:r>
          </w:p>
          <w:p w:rsidR="00780547" w:rsidRPr="008E6480" w:rsidRDefault="00780547" w:rsidP="00780547">
            <w:r w:rsidRPr="008E6480">
              <w:t>Explore and create using a wide range of materials and components, including upcycled materials, construction kits, textiles and ingredients</w:t>
            </w:r>
            <w:r>
              <w:t>.</w:t>
            </w:r>
          </w:p>
        </w:tc>
        <w:tc>
          <w:tcPr>
            <w:tcW w:w="3827" w:type="dxa"/>
          </w:tcPr>
          <w:p w:rsidR="00780547" w:rsidRDefault="00780547" w:rsidP="00780547">
            <w:r w:rsidRPr="008E6480">
              <w:t>Construct simple structures and models using a range of materials.</w:t>
            </w:r>
          </w:p>
        </w:tc>
        <w:tc>
          <w:tcPr>
            <w:tcW w:w="3486" w:type="dxa"/>
          </w:tcPr>
          <w:p w:rsidR="00780547" w:rsidRDefault="00780547" w:rsidP="00780547">
            <w:r w:rsidRPr="008E6480">
              <w:t>Different materials have different properties and can be used for different purposes.</w:t>
            </w:r>
          </w:p>
        </w:tc>
      </w:tr>
      <w:tr w:rsidR="003A720D" w:rsidTr="003A720D">
        <w:tc>
          <w:tcPr>
            <w:tcW w:w="2547" w:type="dxa"/>
          </w:tcPr>
          <w:p w:rsidR="003A720D" w:rsidRPr="00C103F4" w:rsidRDefault="003A720D" w:rsidP="003A720D">
            <w:pPr>
              <w:rPr>
                <w:b/>
              </w:rPr>
            </w:pPr>
            <w:r>
              <w:rPr>
                <w:b/>
              </w:rPr>
              <w:t>Splash!</w:t>
            </w:r>
          </w:p>
        </w:tc>
        <w:tc>
          <w:tcPr>
            <w:tcW w:w="5528" w:type="dxa"/>
          </w:tcPr>
          <w:p w:rsidR="003A720D" w:rsidRPr="00C103F4" w:rsidRDefault="003A720D" w:rsidP="003A720D">
            <w:pPr>
              <w:jc w:val="center"/>
              <w:rPr>
                <w:b/>
              </w:rPr>
            </w:pPr>
            <w:r>
              <w:rPr>
                <w:b/>
              </w:rPr>
              <w:t>Learning Objective</w:t>
            </w:r>
          </w:p>
        </w:tc>
        <w:tc>
          <w:tcPr>
            <w:tcW w:w="3827" w:type="dxa"/>
          </w:tcPr>
          <w:p w:rsidR="003A720D" w:rsidRPr="00C103F4" w:rsidRDefault="003A720D" w:rsidP="003A720D">
            <w:pPr>
              <w:jc w:val="center"/>
              <w:rPr>
                <w:b/>
              </w:rPr>
            </w:pPr>
            <w:r>
              <w:rPr>
                <w:b/>
              </w:rPr>
              <w:t>Skills</w:t>
            </w:r>
          </w:p>
        </w:tc>
        <w:tc>
          <w:tcPr>
            <w:tcW w:w="3486" w:type="dxa"/>
          </w:tcPr>
          <w:p w:rsidR="003A720D" w:rsidRPr="00C103F4" w:rsidRDefault="003A720D" w:rsidP="003A720D">
            <w:pPr>
              <w:jc w:val="center"/>
              <w:rPr>
                <w:b/>
              </w:rPr>
            </w:pPr>
            <w:r>
              <w:rPr>
                <w:b/>
              </w:rPr>
              <w:t>Knowledge</w:t>
            </w:r>
          </w:p>
        </w:tc>
      </w:tr>
      <w:tr w:rsidR="008E6480" w:rsidTr="003A720D">
        <w:tc>
          <w:tcPr>
            <w:tcW w:w="2547" w:type="dxa"/>
          </w:tcPr>
          <w:p w:rsidR="008E6480" w:rsidRDefault="008E535B" w:rsidP="008E6480">
            <w:r>
              <w:t>Develop</w:t>
            </w:r>
          </w:p>
          <w:p w:rsidR="008E535B" w:rsidRDefault="008E535B" w:rsidP="008E6480">
            <w:pPr>
              <w:rPr>
                <w:b/>
                <w:i/>
              </w:rPr>
            </w:pPr>
            <w:r>
              <w:rPr>
                <w:b/>
                <w:i/>
              </w:rPr>
              <w:t>Floating and Sinking</w:t>
            </w:r>
          </w:p>
          <w:p w:rsidR="008E535B" w:rsidRPr="008E535B" w:rsidRDefault="008E535B" w:rsidP="008E6480">
            <w:r>
              <w:t>Lesson 1</w:t>
            </w:r>
          </w:p>
        </w:tc>
        <w:tc>
          <w:tcPr>
            <w:tcW w:w="5528" w:type="dxa"/>
          </w:tcPr>
          <w:p w:rsidR="008E6480" w:rsidRDefault="008270D1" w:rsidP="008E6480">
            <w:pPr>
              <w:rPr>
                <w:b/>
                <w:i/>
              </w:rPr>
            </w:pPr>
            <w:r w:rsidRPr="008270D1">
              <w:rPr>
                <w:b/>
                <w:i/>
              </w:rPr>
              <w:t>Tell the children that they are going to create model boats and test them to see how well they float.</w:t>
            </w:r>
          </w:p>
          <w:p w:rsidR="008E535B" w:rsidRPr="008E535B" w:rsidRDefault="008E535B" w:rsidP="008E6480">
            <w:r w:rsidRPr="008E535B">
              <w:t>Share their creations, explaining the process they have used</w:t>
            </w:r>
          </w:p>
        </w:tc>
        <w:tc>
          <w:tcPr>
            <w:tcW w:w="3827" w:type="dxa"/>
          </w:tcPr>
          <w:p w:rsidR="008E6480" w:rsidRDefault="008E535B" w:rsidP="008E6480">
            <w:r w:rsidRPr="008E535B">
              <w:t>Create collaboratively, share ideas and use a variety of resources to make products inspired by existing products, stories or their own ideas, interests or experiences</w:t>
            </w:r>
          </w:p>
        </w:tc>
        <w:tc>
          <w:tcPr>
            <w:tcW w:w="3486" w:type="dxa"/>
          </w:tcPr>
          <w:p w:rsidR="008E6480" w:rsidRDefault="008E6480" w:rsidP="008E6480"/>
        </w:tc>
      </w:tr>
      <w:tr w:rsidR="008E6480" w:rsidTr="003A720D">
        <w:tc>
          <w:tcPr>
            <w:tcW w:w="2547" w:type="dxa"/>
          </w:tcPr>
          <w:p w:rsidR="008E6480" w:rsidRDefault="00383D6A" w:rsidP="008E6480">
            <w:r>
              <w:t>Enhanced Provision</w:t>
            </w:r>
          </w:p>
          <w:p w:rsidR="00383D6A" w:rsidRDefault="00383D6A" w:rsidP="008E6480">
            <w:pPr>
              <w:rPr>
                <w:b/>
                <w:i/>
              </w:rPr>
            </w:pPr>
            <w:r w:rsidRPr="00383D6A">
              <w:rPr>
                <w:b/>
                <w:i/>
              </w:rPr>
              <w:t>Waterfalls</w:t>
            </w:r>
          </w:p>
          <w:p w:rsidR="00383D6A" w:rsidRPr="00383D6A" w:rsidRDefault="00383D6A" w:rsidP="008E6480">
            <w:r>
              <w:t>Lesson 2</w:t>
            </w:r>
          </w:p>
        </w:tc>
        <w:tc>
          <w:tcPr>
            <w:tcW w:w="5528" w:type="dxa"/>
          </w:tcPr>
          <w:p w:rsidR="008E6480" w:rsidRDefault="008E535B" w:rsidP="008E6480">
            <w:pPr>
              <w:rPr>
                <w:b/>
                <w:i/>
              </w:rPr>
            </w:pPr>
            <w:r w:rsidRPr="008E535B">
              <w:rPr>
                <w:b/>
                <w:i/>
              </w:rPr>
              <w:t>Add large stones and pebbles to a water tray for the children to build towers. Ask the children, 'Can you make the water flow from the top to the bottom?</w:t>
            </w:r>
          </w:p>
          <w:p w:rsidR="00383D6A" w:rsidRPr="00383D6A" w:rsidRDefault="00383D6A" w:rsidP="008E6480">
            <w:r w:rsidRPr="00383D6A">
              <w:t>Share their creations, explaining the process they have used.</w:t>
            </w:r>
          </w:p>
        </w:tc>
        <w:tc>
          <w:tcPr>
            <w:tcW w:w="3827" w:type="dxa"/>
          </w:tcPr>
          <w:p w:rsidR="008E6480" w:rsidRDefault="00383D6A" w:rsidP="008E6480">
            <w:r w:rsidRPr="00383D6A">
              <w:t>Adapt and refine their work as they are constructing and making.</w:t>
            </w:r>
          </w:p>
        </w:tc>
        <w:tc>
          <w:tcPr>
            <w:tcW w:w="3486" w:type="dxa"/>
          </w:tcPr>
          <w:p w:rsidR="008E6480" w:rsidRDefault="00383D6A" w:rsidP="008E6480">
            <w:r w:rsidRPr="00383D6A">
              <w:t>Recognise that it is possible to change and alter their designs and ideas as they are making them.</w:t>
            </w:r>
          </w:p>
        </w:tc>
      </w:tr>
      <w:tr w:rsidR="002F79ED" w:rsidTr="003A720D">
        <w:tc>
          <w:tcPr>
            <w:tcW w:w="2547" w:type="dxa"/>
          </w:tcPr>
          <w:p w:rsidR="002F79ED" w:rsidRDefault="002F79ED" w:rsidP="002F79ED">
            <w:pPr>
              <w:tabs>
                <w:tab w:val="left" w:pos="7245"/>
              </w:tabs>
            </w:pPr>
            <w:r w:rsidRPr="00AE387F">
              <w:t>Enhanced Provision</w:t>
            </w:r>
          </w:p>
          <w:p w:rsidR="002F79ED" w:rsidRDefault="002F79ED" w:rsidP="002F79ED">
            <w:pPr>
              <w:tabs>
                <w:tab w:val="left" w:pos="7245"/>
              </w:tabs>
              <w:rPr>
                <w:b/>
                <w:i/>
              </w:rPr>
            </w:pPr>
            <w:r>
              <w:rPr>
                <w:b/>
                <w:i/>
              </w:rPr>
              <w:t>Water Runs</w:t>
            </w:r>
          </w:p>
          <w:p w:rsidR="002F79ED" w:rsidRPr="00AE387F" w:rsidRDefault="002F79ED" w:rsidP="002F79ED">
            <w:pPr>
              <w:tabs>
                <w:tab w:val="left" w:pos="7245"/>
              </w:tabs>
            </w:pPr>
            <w:r>
              <w:t>Lesson 5</w:t>
            </w:r>
          </w:p>
        </w:tc>
        <w:tc>
          <w:tcPr>
            <w:tcW w:w="5528" w:type="dxa"/>
          </w:tcPr>
          <w:p w:rsidR="002F79ED" w:rsidRDefault="002F79ED" w:rsidP="002F79ED">
            <w:pPr>
              <w:tabs>
                <w:tab w:val="left" w:pos="7245"/>
              </w:tabs>
              <w:rPr>
                <w:b/>
                <w:i/>
              </w:rPr>
            </w:pPr>
            <w:r w:rsidRPr="00AE387F">
              <w:rPr>
                <w:b/>
                <w:i/>
              </w:rPr>
              <w:t>Provide lengths of guttering, funnels, plastic plumbing pipes and plastic elbow pipe connectors in various Tuff Tubs at different heights. Offer containers of water, jugs, buckets and watering cans for the children to create water runs.</w:t>
            </w:r>
          </w:p>
          <w:p w:rsidR="002F79ED" w:rsidRPr="00AE387F" w:rsidRDefault="002F79ED" w:rsidP="002F79ED">
            <w:pPr>
              <w:tabs>
                <w:tab w:val="left" w:pos="7245"/>
              </w:tabs>
            </w:pPr>
            <w:r w:rsidRPr="00AE387F">
              <w:t>Share their creations, explaining the process they have used.</w:t>
            </w:r>
          </w:p>
        </w:tc>
        <w:tc>
          <w:tcPr>
            <w:tcW w:w="3827" w:type="dxa"/>
          </w:tcPr>
          <w:p w:rsidR="002F79ED" w:rsidRPr="00AE387F" w:rsidRDefault="002F79ED" w:rsidP="002F79ED">
            <w:pPr>
              <w:tabs>
                <w:tab w:val="left" w:pos="7245"/>
              </w:tabs>
            </w:pPr>
            <w:r w:rsidRPr="00AE387F">
              <w:t>Create collaboratively, share ideas and use a variety of resources to make products inspired by existing products, stories or their own ideas, interests or experiences.</w:t>
            </w:r>
          </w:p>
        </w:tc>
        <w:tc>
          <w:tcPr>
            <w:tcW w:w="3486" w:type="dxa"/>
          </w:tcPr>
          <w:p w:rsidR="002F79ED" w:rsidRPr="00AE387F" w:rsidRDefault="002F79ED" w:rsidP="002F79ED">
            <w:pPr>
              <w:tabs>
                <w:tab w:val="left" w:pos="7245"/>
              </w:tabs>
            </w:pPr>
          </w:p>
        </w:tc>
      </w:tr>
      <w:tr w:rsidR="002F79ED" w:rsidTr="003A720D">
        <w:tc>
          <w:tcPr>
            <w:tcW w:w="2547" w:type="dxa"/>
          </w:tcPr>
          <w:p w:rsidR="002F79ED" w:rsidRDefault="002F79ED" w:rsidP="002F79ED">
            <w:pPr>
              <w:tabs>
                <w:tab w:val="left" w:pos="7245"/>
              </w:tabs>
            </w:pPr>
            <w:r w:rsidRPr="00C91A1D">
              <w:t>Enhanced Provision</w:t>
            </w:r>
          </w:p>
          <w:p w:rsidR="002F79ED" w:rsidRDefault="002F79ED" w:rsidP="002F79ED">
            <w:pPr>
              <w:tabs>
                <w:tab w:val="left" w:pos="7245"/>
              </w:tabs>
              <w:rPr>
                <w:b/>
                <w:i/>
              </w:rPr>
            </w:pPr>
            <w:r>
              <w:rPr>
                <w:b/>
                <w:i/>
              </w:rPr>
              <w:t>Boats</w:t>
            </w:r>
          </w:p>
          <w:p w:rsidR="002F79ED" w:rsidRPr="00C91A1D" w:rsidRDefault="002F79ED" w:rsidP="002F79ED">
            <w:pPr>
              <w:tabs>
                <w:tab w:val="left" w:pos="7245"/>
              </w:tabs>
            </w:pPr>
            <w:r>
              <w:t>Lesson 6</w:t>
            </w:r>
          </w:p>
        </w:tc>
        <w:tc>
          <w:tcPr>
            <w:tcW w:w="5528" w:type="dxa"/>
          </w:tcPr>
          <w:p w:rsidR="002F79ED" w:rsidRDefault="002F79ED" w:rsidP="002F79ED">
            <w:pPr>
              <w:tabs>
                <w:tab w:val="left" w:pos="7245"/>
              </w:tabs>
              <w:rPr>
                <w:b/>
                <w:i/>
              </w:rPr>
            </w:pPr>
            <w:r w:rsidRPr="00C91A1D">
              <w:rPr>
                <w:b/>
                <w:i/>
              </w:rPr>
              <w:t>Challenge the children to create boats using the construction kits. Provide blue fabric on which the children can sail their boats.</w:t>
            </w:r>
          </w:p>
          <w:p w:rsidR="002F79ED" w:rsidRPr="00C91A1D" w:rsidRDefault="002F79ED" w:rsidP="002F79ED">
            <w:pPr>
              <w:tabs>
                <w:tab w:val="left" w:pos="7245"/>
              </w:tabs>
            </w:pPr>
            <w:r w:rsidRPr="00C91A1D">
              <w:t>Explore and create using a wide range of materials and components, including upcycled materials, construction kits, textiles and ingredients.</w:t>
            </w:r>
          </w:p>
        </w:tc>
        <w:tc>
          <w:tcPr>
            <w:tcW w:w="3827" w:type="dxa"/>
          </w:tcPr>
          <w:p w:rsidR="002F79ED" w:rsidRPr="00C91A1D" w:rsidRDefault="002F79ED" w:rsidP="002F79ED">
            <w:pPr>
              <w:tabs>
                <w:tab w:val="left" w:pos="7245"/>
              </w:tabs>
            </w:pPr>
            <w:r w:rsidRPr="00C91A1D">
              <w:t>Construct simple structures and models using a range of materials</w:t>
            </w:r>
            <w:r>
              <w:t>.</w:t>
            </w:r>
          </w:p>
        </w:tc>
        <w:tc>
          <w:tcPr>
            <w:tcW w:w="3486" w:type="dxa"/>
          </w:tcPr>
          <w:p w:rsidR="002F79ED" w:rsidRPr="00C91A1D" w:rsidRDefault="002F79ED" w:rsidP="002F79ED">
            <w:pPr>
              <w:tabs>
                <w:tab w:val="left" w:pos="7245"/>
              </w:tabs>
            </w:pPr>
            <w:r w:rsidRPr="00C91A1D">
              <w:t>Different materials have different properties and can be used for different purposes.</w:t>
            </w:r>
          </w:p>
        </w:tc>
      </w:tr>
    </w:tbl>
    <w:p w:rsidR="008E6480" w:rsidRDefault="008E6480" w:rsidP="008E6480"/>
    <w:p w:rsidR="00AE387F" w:rsidRDefault="00AE387F" w:rsidP="008E6480">
      <w:r>
        <w:rPr>
          <w:b/>
          <w:noProof/>
          <w:sz w:val="32"/>
          <w:szCs w:val="32"/>
          <w:lang w:eastAsia="en-GB"/>
        </w:rPr>
        <mc:AlternateContent>
          <mc:Choice Requires="wps">
            <w:drawing>
              <wp:anchor distT="0" distB="0" distL="114300" distR="114300" simplePos="0" relativeHeight="251769856" behindDoc="0" locked="0" layoutInCell="1" allowOverlap="1" wp14:anchorId="6508B9FD" wp14:editId="1AD41766">
                <wp:simplePos x="0" y="0"/>
                <wp:positionH relativeFrom="margin">
                  <wp:posOffset>0</wp:posOffset>
                </wp:positionH>
                <wp:positionV relativeFrom="paragraph">
                  <wp:posOffset>19050</wp:posOffset>
                </wp:positionV>
                <wp:extent cx="1790700" cy="681355"/>
                <wp:effectExtent l="19050" t="19050" r="19050" b="2349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AD0DCF" w:rsidRDefault="00AD0DCF" w:rsidP="00AE387F">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6508B9FD" id="Rectangle 219" o:spid="_x0000_s1044" style="position:absolute;margin-left:0;margin-top:1.5pt;width:141pt;height:53.6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DBD9jq1QEAAKc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AD0DCF" w:rsidRDefault="00AD0DCF" w:rsidP="00AE387F">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67808" behindDoc="0" locked="0" layoutInCell="1" allowOverlap="1" wp14:anchorId="408D6562" wp14:editId="0B773FD7">
                <wp:simplePos x="0" y="0"/>
                <wp:positionH relativeFrom="margin">
                  <wp:align>center</wp:align>
                </wp:positionH>
                <wp:positionV relativeFrom="paragraph">
                  <wp:posOffset>0</wp:posOffset>
                </wp:positionV>
                <wp:extent cx="5166995" cy="1404620"/>
                <wp:effectExtent l="19050" t="19050" r="14605" b="2032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1404620"/>
                        </a:xfrm>
                        <a:prstGeom prst="rect">
                          <a:avLst/>
                        </a:prstGeom>
                        <a:solidFill>
                          <a:srgbClr val="FFFFFF"/>
                        </a:solidFill>
                        <a:ln w="38100">
                          <a:solidFill>
                            <a:srgbClr val="000000"/>
                          </a:solidFill>
                          <a:miter lim="800000"/>
                          <a:headEnd/>
                          <a:tailEnd/>
                        </a:ln>
                      </wps:spPr>
                      <wps:txbx>
                        <w:txbxContent>
                          <w:p w:rsidR="00AD0DCF" w:rsidRPr="00A6580B" w:rsidRDefault="00AD0DCF" w:rsidP="00AE387F">
                            <w:pPr>
                              <w:rPr>
                                <w:sz w:val="36"/>
                                <w:szCs w:val="36"/>
                              </w:rPr>
                            </w:pPr>
                            <w:r w:rsidRPr="00A6580B">
                              <w:rPr>
                                <w:sz w:val="36"/>
                                <w:szCs w:val="36"/>
                              </w:rPr>
                              <w:t>Subject Leader</w:t>
                            </w:r>
                            <w:r>
                              <w:rPr>
                                <w:sz w:val="36"/>
                                <w:szCs w:val="36"/>
                              </w:rPr>
                              <w:t xml:space="preserve"> planning – Design and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8D6562" id="_x0000_s1045" type="#_x0000_t202" style="position:absolute;margin-left:0;margin-top:0;width:406.85pt;height:110.6pt;z-index:2517678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" strokeweight="3pt">
                <v:textbox style="mso-fit-shape-to-text:t">
                  <w:txbxContent>
                    <w:p w:rsidR="00AD0DCF" w:rsidRPr="00A6580B" w:rsidRDefault="00AD0DCF" w:rsidP="00AE387F">
                      <w:pPr>
                        <w:rPr>
                          <w:sz w:val="36"/>
                          <w:szCs w:val="36"/>
                        </w:rPr>
                      </w:pPr>
                      <w:r w:rsidRPr="00A6580B">
                        <w:rPr>
                          <w:sz w:val="36"/>
                          <w:szCs w:val="36"/>
                        </w:rPr>
                        <w:t>Subject Leader</w:t>
                      </w:r>
                      <w:r>
                        <w:rPr>
                          <w:sz w:val="36"/>
                          <w:szCs w:val="36"/>
                        </w:rPr>
                        <w:t xml:space="preserve"> planning – Design and Technology</w:t>
                      </w:r>
                    </w:p>
                  </w:txbxContent>
                </v:textbox>
                <w10:wrap type="square" anchorx="margin"/>
              </v:shape>
            </w:pict>
          </mc:Fallback>
        </mc:AlternateContent>
      </w:r>
      <w:r>
        <w:rPr>
          <w:noProof/>
          <w:lang w:eastAsia="en-GB"/>
        </w:rPr>
        <w:drawing>
          <wp:anchor distT="0" distB="0" distL="114300" distR="114300" simplePos="0" relativeHeight="251765760" behindDoc="0" locked="0" layoutInCell="1" allowOverlap="1" wp14:anchorId="2058A3C1" wp14:editId="038EDFBC">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AE387F" w:rsidRPr="00AE387F" w:rsidRDefault="00AE387F" w:rsidP="00AE387F"/>
    <w:p w:rsidR="00AE387F" w:rsidRDefault="00AE387F" w:rsidP="00AE387F"/>
    <w:p w:rsidR="00AE387F" w:rsidRDefault="00AE387F" w:rsidP="00AE387F">
      <w:pPr>
        <w:tabs>
          <w:tab w:val="left" w:pos="7245"/>
        </w:tabs>
        <w:jc w:val="center"/>
        <w:rPr>
          <w:b/>
        </w:rPr>
      </w:pPr>
      <w:r w:rsidRPr="00AE387F">
        <w:rPr>
          <w:b/>
        </w:rPr>
        <w:t>Summer 2 – EYFS – Cycle A</w:t>
      </w:r>
    </w:p>
    <w:tbl>
      <w:tblPr>
        <w:tblStyle w:val="TableGrid"/>
        <w:tblW w:w="0" w:type="auto"/>
        <w:tblLook w:val="04A0" w:firstRow="1" w:lastRow="0" w:firstColumn="1" w:lastColumn="0" w:noHBand="0" w:noVBand="1"/>
      </w:tblPr>
      <w:tblGrid>
        <w:gridCol w:w="2547"/>
        <w:gridCol w:w="5386"/>
        <w:gridCol w:w="3969"/>
        <w:gridCol w:w="3486"/>
      </w:tblGrid>
      <w:tr w:rsidR="00AE387F" w:rsidTr="00AE387F">
        <w:tc>
          <w:tcPr>
            <w:tcW w:w="2547" w:type="dxa"/>
          </w:tcPr>
          <w:p w:rsidR="00AE387F" w:rsidRPr="00C103F4" w:rsidRDefault="00AE387F" w:rsidP="00AE387F">
            <w:pPr>
              <w:rPr>
                <w:b/>
              </w:rPr>
            </w:pPr>
            <w:r>
              <w:rPr>
                <w:b/>
              </w:rPr>
              <w:t>Splash!</w:t>
            </w:r>
          </w:p>
        </w:tc>
        <w:tc>
          <w:tcPr>
            <w:tcW w:w="5386" w:type="dxa"/>
          </w:tcPr>
          <w:p w:rsidR="00AE387F" w:rsidRPr="00C103F4" w:rsidRDefault="00AE387F" w:rsidP="00AE387F">
            <w:pPr>
              <w:jc w:val="center"/>
              <w:rPr>
                <w:b/>
              </w:rPr>
            </w:pPr>
            <w:r>
              <w:rPr>
                <w:b/>
              </w:rPr>
              <w:t>Learning Objective</w:t>
            </w:r>
          </w:p>
        </w:tc>
        <w:tc>
          <w:tcPr>
            <w:tcW w:w="3969" w:type="dxa"/>
          </w:tcPr>
          <w:p w:rsidR="00AE387F" w:rsidRPr="00C103F4" w:rsidRDefault="00AE387F" w:rsidP="00AE387F">
            <w:pPr>
              <w:jc w:val="center"/>
              <w:rPr>
                <w:b/>
              </w:rPr>
            </w:pPr>
            <w:r>
              <w:rPr>
                <w:b/>
              </w:rPr>
              <w:t>Skills</w:t>
            </w:r>
          </w:p>
        </w:tc>
        <w:tc>
          <w:tcPr>
            <w:tcW w:w="3486" w:type="dxa"/>
          </w:tcPr>
          <w:p w:rsidR="00AE387F" w:rsidRPr="00C103F4" w:rsidRDefault="00AE387F" w:rsidP="00AE387F">
            <w:pPr>
              <w:jc w:val="center"/>
              <w:rPr>
                <w:b/>
              </w:rPr>
            </w:pPr>
            <w:r>
              <w:rPr>
                <w:b/>
              </w:rPr>
              <w:t>Knowledge</w:t>
            </w:r>
          </w:p>
        </w:tc>
      </w:tr>
      <w:tr w:rsidR="00AE387F" w:rsidTr="00AE387F">
        <w:tc>
          <w:tcPr>
            <w:tcW w:w="2547" w:type="dxa"/>
          </w:tcPr>
          <w:p w:rsidR="00AE387F" w:rsidRDefault="00C91A1D" w:rsidP="00AE387F">
            <w:pPr>
              <w:tabs>
                <w:tab w:val="left" w:pos="7245"/>
              </w:tabs>
            </w:pPr>
            <w:r w:rsidRPr="00C91A1D">
              <w:t>Enhanced Provision</w:t>
            </w:r>
          </w:p>
          <w:p w:rsidR="00C91A1D" w:rsidRDefault="006A19E7" w:rsidP="00AE387F">
            <w:pPr>
              <w:tabs>
                <w:tab w:val="left" w:pos="7245"/>
              </w:tabs>
              <w:rPr>
                <w:b/>
                <w:i/>
              </w:rPr>
            </w:pPr>
            <w:r>
              <w:rPr>
                <w:b/>
                <w:i/>
              </w:rPr>
              <w:t>Races</w:t>
            </w:r>
          </w:p>
          <w:p w:rsidR="006A19E7" w:rsidRPr="006A19E7" w:rsidRDefault="006A19E7" w:rsidP="00AE387F">
            <w:pPr>
              <w:tabs>
                <w:tab w:val="left" w:pos="7245"/>
              </w:tabs>
            </w:pPr>
            <w:r>
              <w:t>Lesson 7</w:t>
            </w:r>
          </w:p>
        </w:tc>
        <w:tc>
          <w:tcPr>
            <w:tcW w:w="5386" w:type="dxa"/>
          </w:tcPr>
          <w:p w:rsidR="00AE387F" w:rsidRDefault="006A19E7" w:rsidP="00AE387F">
            <w:pPr>
              <w:tabs>
                <w:tab w:val="left" w:pos="7245"/>
              </w:tabs>
              <w:rPr>
                <w:b/>
                <w:i/>
              </w:rPr>
            </w:pPr>
            <w:r w:rsidRPr="006A19E7">
              <w:rPr>
                <w:b/>
                <w:i/>
              </w:rPr>
              <w:t>Provide various wind up water toys in the water tray</w:t>
            </w:r>
            <w:r w:rsidRPr="006A19E7">
              <w:rPr>
                <w:b/>
              </w:rPr>
              <w:t xml:space="preserve"> for </w:t>
            </w:r>
            <w:r w:rsidRPr="006A19E7">
              <w:rPr>
                <w:b/>
                <w:i/>
              </w:rPr>
              <w:t>the children to explore and race.</w:t>
            </w:r>
          </w:p>
          <w:p w:rsidR="006A19E7" w:rsidRPr="006A19E7" w:rsidRDefault="006A19E7" w:rsidP="00AE387F">
            <w:pPr>
              <w:tabs>
                <w:tab w:val="left" w:pos="7245"/>
              </w:tabs>
            </w:pPr>
            <w:r w:rsidRPr="006A19E7">
              <w:t>Use everyday products, stories, pictures, interests and experiences to inspire their creations.</w:t>
            </w:r>
          </w:p>
        </w:tc>
        <w:tc>
          <w:tcPr>
            <w:tcW w:w="3969" w:type="dxa"/>
          </w:tcPr>
          <w:p w:rsidR="00AE387F" w:rsidRPr="006A19E7" w:rsidRDefault="006A19E7" w:rsidP="00AE387F">
            <w:pPr>
              <w:tabs>
                <w:tab w:val="left" w:pos="7245"/>
              </w:tabs>
            </w:pPr>
            <w:r w:rsidRPr="006A19E7">
              <w:t>Name and explore a range of everyday products and begin to talk about how they are used</w:t>
            </w:r>
          </w:p>
        </w:tc>
        <w:tc>
          <w:tcPr>
            <w:tcW w:w="3486" w:type="dxa"/>
          </w:tcPr>
          <w:p w:rsidR="00AE387F" w:rsidRPr="006A19E7" w:rsidRDefault="006A19E7" w:rsidP="00AE387F">
            <w:pPr>
              <w:tabs>
                <w:tab w:val="left" w:pos="7245"/>
              </w:tabs>
            </w:pPr>
            <w:r w:rsidRPr="006A19E7">
              <w:t>Everyday products are objects that we use every day. These objects have a specific use.</w:t>
            </w:r>
          </w:p>
        </w:tc>
      </w:tr>
      <w:tr w:rsidR="00EA7C7E" w:rsidTr="00AE387F">
        <w:tc>
          <w:tcPr>
            <w:tcW w:w="2547" w:type="dxa"/>
          </w:tcPr>
          <w:p w:rsidR="00EA7C7E" w:rsidRPr="00C103F4" w:rsidRDefault="00EA7C7E" w:rsidP="00EA7C7E">
            <w:pPr>
              <w:rPr>
                <w:b/>
              </w:rPr>
            </w:pPr>
            <w:r>
              <w:rPr>
                <w:b/>
              </w:rPr>
              <w:t>Moving On</w:t>
            </w:r>
          </w:p>
        </w:tc>
        <w:tc>
          <w:tcPr>
            <w:tcW w:w="5386" w:type="dxa"/>
          </w:tcPr>
          <w:p w:rsidR="00EA7C7E" w:rsidRPr="00C103F4" w:rsidRDefault="00EA7C7E" w:rsidP="00EA7C7E">
            <w:pPr>
              <w:jc w:val="center"/>
              <w:rPr>
                <w:b/>
              </w:rPr>
            </w:pPr>
            <w:r>
              <w:rPr>
                <w:b/>
              </w:rPr>
              <w:t>Learning Objective</w:t>
            </w:r>
          </w:p>
        </w:tc>
        <w:tc>
          <w:tcPr>
            <w:tcW w:w="3969" w:type="dxa"/>
          </w:tcPr>
          <w:p w:rsidR="00EA7C7E" w:rsidRPr="00C103F4" w:rsidRDefault="00EA7C7E" w:rsidP="00EA7C7E">
            <w:pPr>
              <w:jc w:val="center"/>
              <w:rPr>
                <w:b/>
              </w:rPr>
            </w:pPr>
            <w:r>
              <w:rPr>
                <w:b/>
              </w:rPr>
              <w:t>Skills</w:t>
            </w:r>
          </w:p>
        </w:tc>
        <w:tc>
          <w:tcPr>
            <w:tcW w:w="3486" w:type="dxa"/>
          </w:tcPr>
          <w:p w:rsidR="00EA7C7E" w:rsidRPr="00C103F4" w:rsidRDefault="00EA7C7E" w:rsidP="00EA7C7E">
            <w:pPr>
              <w:jc w:val="center"/>
              <w:rPr>
                <w:b/>
              </w:rPr>
            </w:pPr>
            <w:r>
              <w:rPr>
                <w:b/>
              </w:rPr>
              <w:t>Knowledge</w:t>
            </w:r>
          </w:p>
        </w:tc>
      </w:tr>
      <w:tr w:rsidR="00EA7C7E" w:rsidTr="00AE387F">
        <w:tc>
          <w:tcPr>
            <w:tcW w:w="2547" w:type="dxa"/>
          </w:tcPr>
          <w:p w:rsidR="00EA7C7E" w:rsidRDefault="00EA7C7E" w:rsidP="00EA7C7E">
            <w:r>
              <w:t>Enhanced Provision</w:t>
            </w:r>
          </w:p>
          <w:p w:rsidR="00EA7C7E" w:rsidRPr="00EF451A" w:rsidRDefault="00EA7C7E" w:rsidP="00EA7C7E">
            <w:pPr>
              <w:rPr>
                <w:b/>
                <w:i/>
              </w:rPr>
            </w:pPr>
            <w:r>
              <w:rPr>
                <w:b/>
                <w:i/>
              </w:rPr>
              <w:t>Frame art</w:t>
            </w:r>
          </w:p>
          <w:p w:rsidR="00EA7C7E" w:rsidRPr="00EF451A" w:rsidRDefault="00EA7C7E" w:rsidP="00EA7C7E">
            <w:r>
              <w:t>Lesson 1</w:t>
            </w:r>
          </w:p>
        </w:tc>
        <w:tc>
          <w:tcPr>
            <w:tcW w:w="5386" w:type="dxa"/>
          </w:tcPr>
          <w:p w:rsidR="00EA7C7E" w:rsidRDefault="00EA7C7E" w:rsidP="00EA7C7E">
            <w:pPr>
              <w:rPr>
                <w:b/>
                <w:i/>
              </w:rPr>
            </w:pPr>
            <w:r w:rsidRPr="00EF451A">
              <w:rPr>
                <w:b/>
                <w:i/>
              </w:rPr>
              <w:t>Display a selection of cardboard picture frames, ready-mixed paint, collage resources and glue to decorate the frames.</w:t>
            </w:r>
          </w:p>
          <w:p w:rsidR="00EA7C7E" w:rsidRPr="00AA3E20" w:rsidRDefault="00EA7C7E" w:rsidP="00EA7C7E">
            <w:r w:rsidRPr="00AA3E20">
              <w:t>Explore and create using a wide range of materials and components, including upcycled materials, construction kits, textiles and ingredients.</w:t>
            </w:r>
          </w:p>
        </w:tc>
        <w:tc>
          <w:tcPr>
            <w:tcW w:w="3969" w:type="dxa"/>
          </w:tcPr>
          <w:p w:rsidR="00EA7C7E" w:rsidRDefault="00EA7C7E" w:rsidP="00EA7C7E">
            <w:r w:rsidRPr="00AA3E20">
              <w:t>Select appropriate materials when constructing and making.</w:t>
            </w:r>
          </w:p>
        </w:tc>
        <w:tc>
          <w:tcPr>
            <w:tcW w:w="3486" w:type="dxa"/>
          </w:tcPr>
          <w:p w:rsidR="00EA7C7E" w:rsidRDefault="00EA7C7E" w:rsidP="00EA7C7E">
            <w:r w:rsidRPr="00AA3E20">
              <w:t>Different materials are suitable for different purposes, such as construction kits for modelling and ingredients for baking</w:t>
            </w:r>
          </w:p>
        </w:tc>
      </w:tr>
      <w:tr w:rsidR="00EA7C7E" w:rsidTr="00AE387F">
        <w:tc>
          <w:tcPr>
            <w:tcW w:w="2547" w:type="dxa"/>
          </w:tcPr>
          <w:p w:rsidR="00EA7C7E" w:rsidRDefault="00EA7C7E" w:rsidP="00EA7C7E">
            <w:r>
              <w:t>Enhanced Provision</w:t>
            </w:r>
          </w:p>
          <w:p w:rsidR="00EA7C7E" w:rsidRDefault="00EA7C7E" w:rsidP="00EA7C7E">
            <w:pPr>
              <w:rPr>
                <w:b/>
                <w:i/>
              </w:rPr>
            </w:pPr>
            <w:r>
              <w:rPr>
                <w:b/>
                <w:i/>
              </w:rPr>
              <w:t>Mazes</w:t>
            </w:r>
          </w:p>
          <w:p w:rsidR="00EA7C7E" w:rsidRPr="00285C5C" w:rsidRDefault="00EA7C7E" w:rsidP="00EA7C7E">
            <w:r>
              <w:t>Lesson 2</w:t>
            </w:r>
          </w:p>
        </w:tc>
        <w:tc>
          <w:tcPr>
            <w:tcW w:w="5386" w:type="dxa"/>
          </w:tcPr>
          <w:p w:rsidR="00EA7C7E" w:rsidRDefault="00EA7C7E" w:rsidP="00EA7C7E">
            <w:pPr>
              <w:rPr>
                <w:b/>
                <w:i/>
              </w:rPr>
            </w:pPr>
            <w:r w:rsidRPr="00285C5C">
              <w:rPr>
                <w:b/>
                <w:i/>
              </w:rPr>
              <w:t>Provide Lego or Duplo boards and bricks and marbles. Challenge the children to create a maze for the marble to move along</w:t>
            </w:r>
            <w:r>
              <w:rPr>
                <w:b/>
                <w:i/>
              </w:rPr>
              <w:t>.</w:t>
            </w:r>
          </w:p>
          <w:p w:rsidR="00EA7C7E" w:rsidRPr="00285C5C" w:rsidRDefault="00EA7C7E" w:rsidP="00EA7C7E">
            <w:r w:rsidRPr="00285C5C">
              <w:t>Share their creations, explaining the process they have used.</w:t>
            </w:r>
          </w:p>
        </w:tc>
        <w:tc>
          <w:tcPr>
            <w:tcW w:w="3969" w:type="dxa"/>
          </w:tcPr>
          <w:p w:rsidR="00EA7C7E" w:rsidRDefault="00EA7C7E" w:rsidP="00EA7C7E">
            <w:r w:rsidRPr="00285C5C">
              <w:t>Adapt and refine their work as they are constructing and making.</w:t>
            </w:r>
          </w:p>
        </w:tc>
        <w:tc>
          <w:tcPr>
            <w:tcW w:w="3486" w:type="dxa"/>
          </w:tcPr>
          <w:p w:rsidR="00EA7C7E" w:rsidRDefault="00EA7C7E" w:rsidP="00EA7C7E">
            <w:r w:rsidRPr="00285C5C">
              <w:t>Recognise that it is possible to change and alter their designs and ideas as they are making them.</w:t>
            </w:r>
          </w:p>
        </w:tc>
      </w:tr>
      <w:tr w:rsidR="00EA7C7E" w:rsidTr="00AE387F">
        <w:tc>
          <w:tcPr>
            <w:tcW w:w="2547" w:type="dxa"/>
          </w:tcPr>
          <w:p w:rsidR="00EA7C7E" w:rsidRDefault="00EA7C7E" w:rsidP="00EA7C7E">
            <w:r>
              <w:t>Enhanced Provision</w:t>
            </w:r>
          </w:p>
          <w:p w:rsidR="00EA7C7E" w:rsidRDefault="00EA7C7E" w:rsidP="00EA7C7E">
            <w:pPr>
              <w:rPr>
                <w:b/>
                <w:i/>
              </w:rPr>
            </w:pPr>
            <w:r>
              <w:rPr>
                <w:b/>
                <w:i/>
              </w:rPr>
              <w:t>Building Together</w:t>
            </w:r>
          </w:p>
          <w:p w:rsidR="00EA7C7E" w:rsidRPr="00285C5C" w:rsidRDefault="00EA7C7E" w:rsidP="00EA7C7E">
            <w:r>
              <w:t>Lesson 3</w:t>
            </w:r>
          </w:p>
        </w:tc>
        <w:tc>
          <w:tcPr>
            <w:tcW w:w="5386" w:type="dxa"/>
          </w:tcPr>
          <w:p w:rsidR="00EA7C7E" w:rsidRDefault="00EA7C7E" w:rsidP="00EA7C7E">
            <w:pPr>
              <w:rPr>
                <w:b/>
                <w:i/>
              </w:rPr>
            </w:pPr>
            <w:r w:rsidRPr="00285C5C">
              <w:rPr>
                <w:b/>
                <w:i/>
              </w:rPr>
              <w:t>Offer bags of building blocks containing sets of the same coloured and shaped blocks. Invite the children to choose a friend to build with.</w:t>
            </w:r>
          </w:p>
          <w:p w:rsidR="00EA7C7E" w:rsidRPr="00285C5C" w:rsidRDefault="00EA7C7E" w:rsidP="00EA7C7E">
            <w:r w:rsidRPr="00285C5C">
              <w:t>Share their creations, explaining the process they have used.</w:t>
            </w:r>
          </w:p>
        </w:tc>
        <w:tc>
          <w:tcPr>
            <w:tcW w:w="3969" w:type="dxa"/>
          </w:tcPr>
          <w:p w:rsidR="00EA7C7E" w:rsidRPr="00285C5C" w:rsidRDefault="00EA7C7E" w:rsidP="00EA7C7E">
            <w:r w:rsidRPr="00285C5C">
              <w:t>Describe what, why and how something was made and compare with others.</w:t>
            </w:r>
          </w:p>
        </w:tc>
        <w:tc>
          <w:tcPr>
            <w:tcW w:w="3486" w:type="dxa"/>
          </w:tcPr>
          <w:p w:rsidR="00EA7C7E" w:rsidRDefault="00EA7C7E" w:rsidP="00EA7C7E">
            <w:r w:rsidRPr="00285C5C">
              <w:t>Aspects of designing and making can be compared with others, including inspiration for making a product and the tools and techniques used.</w:t>
            </w:r>
          </w:p>
        </w:tc>
      </w:tr>
      <w:tr w:rsidR="002F79ED" w:rsidTr="00AE387F">
        <w:tc>
          <w:tcPr>
            <w:tcW w:w="2547" w:type="dxa"/>
          </w:tcPr>
          <w:p w:rsidR="002F79ED" w:rsidRPr="00C91A1D" w:rsidRDefault="002F79ED" w:rsidP="00AE387F">
            <w:pPr>
              <w:tabs>
                <w:tab w:val="left" w:pos="7245"/>
              </w:tabs>
            </w:pPr>
          </w:p>
        </w:tc>
        <w:tc>
          <w:tcPr>
            <w:tcW w:w="5386" w:type="dxa"/>
          </w:tcPr>
          <w:p w:rsidR="002F79ED" w:rsidRPr="006A19E7" w:rsidRDefault="002F79ED" w:rsidP="00AE387F">
            <w:pPr>
              <w:tabs>
                <w:tab w:val="left" w:pos="7245"/>
              </w:tabs>
              <w:rPr>
                <w:b/>
                <w:i/>
              </w:rPr>
            </w:pPr>
          </w:p>
        </w:tc>
        <w:tc>
          <w:tcPr>
            <w:tcW w:w="3969" w:type="dxa"/>
          </w:tcPr>
          <w:p w:rsidR="002F79ED" w:rsidRPr="006A19E7" w:rsidRDefault="002F79ED" w:rsidP="00AE387F">
            <w:pPr>
              <w:tabs>
                <w:tab w:val="left" w:pos="7245"/>
              </w:tabs>
            </w:pPr>
          </w:p>
        </w:tc>
        <w:tc>
          <w:tcPr>
            <w:tcW w:w="3486" w:type="dxa"/>
          </w:tcPr>
          <w:p w:rsidR="002F79ED" w:rsidRPr="006A19E7" w:rsidRDefault="002F79ED" w:rsidP="00AE387F">
            <w:pPr>
              <w:tabs>
                <w:tab w:val="left" w:pos="7245"/>
              </w:tabs>
            </w:pPr>
          </w:p>
        </w:tc>
      </w:tr>
      <w:tr w:rsidR="002F79ED" w:rsidTr="00AE387F">
        <w:tc>
          <w:tcPr>
            <w:tcW w:w="2547" w:type="dxa"/>
          </w:tcPr>
          <w:p w:rsidR="002F79ED" w:rsidRPr="00C91A1D" w:rsidRDefault="002F79ED" w:rsidP="00AE387F">
            <w:pPr>
              <w:tabs>
                <w:tab w:val="left" w:pos="7245"/>
              </w:tabs>
            </w:pPr>
          </w:p>
        </w:tc>
        <w:tc>
          <w:tcPr>
            <w:tcW w:w="5386" w:type="dxa"/>
          </w:tcPr>
          <w:p w:rsidR="002F79ED" w:rsidRPr="006A19E7" w:rsidRDefault="002F79ED" w:rsidP="00AE387F">
            <w:pPr>
              <w:tabs>
                <w:tab w:val="left" w:pos="7245"/>
              </w:tabs>
              <w:rPr>
                <w:b/>
                <w:i/>
              </w:rPr>
            </w:pPr>
          </w:p>
        </w:tc>
        <w:tc>
          <w:tcPr>
            <w:tcW w:w="3969" w:type="dxa"/>
          </w:tcPr>
          <w:p w:rsidR="002F79ED" w:rsidRPr="006A19E7" w:rsidRDefault="002F79ED" w:rsidP="00AE387F">
            <w:pPr>
              <w:tabs>
                <w:tab w:val="left" w:pos="7245"/>
              </w:tabs>
            </w:pPr>
          </w:p>
        </w:tc>
        <w:tc>
          <w:tcPr>
            <w:tcW w:w="3486" w:type="dxa"/>
          </w:tcPr>
          <w:p w:rsidR="002F79ED" w:rsidRPr="006A19E7" w:rsidRDefault="002F79ED" w:rsidP="00AE387F">
            <w:pPr>
              <w:tabs>
                <w:tab w:val="left" w:pos="7245"/>
              </w:tabs>
            </w:pPr>
          </w:p>
        </w:tc>
      </w:tr>
    </w:tbl>
    <w:p w:rsidR="00AE387F" w:rsidRDefault="00AE387F" w:rsidP="00AE387F">
      <w:pPr>
        <w:tabs>
          <w:tab w:val="left" w:pos="7245"/>
        </w:tabs>
        <w:jc w:val="center"/>
        <w:rPr>
          <w:b/>
        </w:rPr>
      </w:pPr>
    </w:p>
    <w:tbl>
      <w:tblPr>
        <w:tblStyle w:val="TableGrid"/>
        <w:tblW w:w="0" w:type="auto"/>
        <w:tblLook w:val="04A0" w:firstRow="1" w:lastRow="0" w:firstColumn="1" w:lastColumn="0" w:noHBand="0" w:noVBand="1"/>
      </w:tblPr>
      <w:tblGrid>
        <w:gridCol w:w="15388"/>
      </w:tblGrid>
      <w:tr w:rsidR="00361608" w:rsidTr="00361608">
        <w:tc>
          <w:tcPr>
            <w:tcW w:w="15388" w:type="dxa"/>
          </w:tcPr>
          <w:p w:rsidR="00361608" w:rsidRDefault="00361608" w:rsidP="00361608">
            <w:pPr>
              <w:tabs>
                <w:tab w:val="left" w:pos="7245"/>
              </w:tabs>
              <w:rPr>
                <w:b/>
                <w:color w:val="0070C0"/>
                <w:sz w:val="28"/>
              </w:rPr>
            </w:pPr>
            <w:r>
              <w:rPr>
                <w:b/>
                <w:color w:val="0070C0"/>
                <w:sz w:val="28"/>
              </w:rPr>
              <w:t>Key Vocabulary</w:t>
            </w:r>
          </w:p>
          <w:p w:rsidR="00361608" w:rsidRDefault="005800AF" w:rsidP="005800AF">
            <w:pPr>
              <w:tabs>
                <w:tab w:val="left" w:pos="7245"/>
              </w:tabs>
            </w:pPr>
            <w:r>
              <w:rPr>
                <w:u w:val="single"/>
              </w:rPr>
              <w:t>Generation of ideas</w:t>
            </w:r>
            <w:r>
              <w:t xml:space="preserve"> – instrument, rainmaker, shaker, discuss, idea, material, share, test, describe, different, discuss, example, explain, idea, share, type, design, adapt, change, draw, explain, explore, feel, play, sort, talk, test, try, discussion, model, share, talk, build, test.</w:t>
            </w:r>
          </w:p>
          <w:p w:rsidR="005800AF" w:rsidRDefault="005800AF" w:rsidP="005800AF">
            <w:pPr>
              <w:tabs>
                <w:tab w:val="left" w:pos="7245"/>
              </w:tabs>
            </w:pPr>
            <w:r w:rsidRPr="005800AF">
              <w:rPr>
                <w:u w:val="single"/>
              </w:rPr>
              <w:lastRenderedPageBreak/>
              <w:t>Structures</w:t>
            </w:r>
            <w:r>
              <w:rPr>
                <w:u w:val="single"/>
              </w:rPr>
              <w:t xml:space="preserve"> </w:t>
            </w:r>
            <w:r w:rsidR="00D70E34">
              <w:rPr>
                <w:u w:val="single"/>
              </w:rPr>
              <w:t xml:space="preserve">- </w:t>
            </w:r>
            <w:r w:rsidR="00D70E34">
              <w:t>construct</w:t>
            </w:r>
            <w:r>
              <w:t xml:space="preserve">, large, branch, guttering, tube, bridge, build, building, castle, construct, roof, </w:t>
            </w:r>
            <w:r w:rsidR="00AD0DCF">
              <w:t>strong, wall, building, adapt, add, attach, choose, cover, select, spacecraft, tower, structure, symmetrical.</w:t>
            </w:r>
          </w:p>
          <w:p w:rsidR="00AD0DCF" w:rsidRDefault="00AD0DCF" w:rsidP="005800AF">
            <w:pPr>
              <w:tabs>
                <w:tab w:val="left" w:pos="7245"/>
              </w:tabs>
            </w:pPr>
            <w:r w:rsidRPr="00AD0DCF">
              <w:rPr>
                <w:u w:val="single"/>
              </w:rPr>
              <w:t>Investigation</w:t>
            </w:r>
            <w:r>
              <w:t xml:space="preserve"> – explore, compare, feel, least, less, more, most, smell, collect, count, sort, cutting, hole punch, wheel, move, split pin.</w:t>
            </w:r>
          </w:p>
          <w:p w:rsidR="00AD0DCF" w:rsidRDefault="00AD0DCF" w:rsidP="005800AF">
            <w:pPr>
              <w:tabs>
                <w:tab w:val="left" w:pos="7245"/>
              </w:tabs>
            </w:pPr>
            <w:r w:rsidRPr="00AD0DCF">
              <w:rPr>
                <w:u w:val="single"/>
              </w:rPr>
              <w:t>Evaluation</w:t>
            </w:r>
            <w:r>
              <w:t xml:space="preserve"> – design, adapt, change, record, share, stronger, strongest, like, alter, compare, finished, product, improve.</w:t>
            </w:r>
          </w:p>
          <w:p w:rsidR="00AD0DCF" w:rsidRDefault="00AD0DCF" w:rsidP="005800AF">
            <w:pPr>
              <w:tabs>
                <w:tab w:val="left" w:pos="7245"/>
              </w:tabs>
            </w:pPr>
            <w:r>
              <w:rPr>
                <w:u w:val="single"/>
              </w:rPr>
              <w:t>Mechanisms and movement</w:t>
            </w:r>
            <w:r>
              <w:t xml:space="preserve"> – ambulance, emergency vehicle, fire engine, helicopter, lifeboat, police car, police motorbike, wheel, axle, transport, moon buggy, travel, move, vehicle.</w:t>
            </w:r>
          </w:p>
          <w:p w:rsidR="00AD0DCF" w:rsidRDefault="00AD0DCF" w:rsidP="005800AF">
            <w:pPr>
              <w:tabs>
                <w:tab w:val="left" w:pos="7245"/>
              </w:tabs>
            </w:pPr>
            <w:r>
              <w:rPr>
                <w:u w:val="single"/>
              </w:rPr>
              <w:t xml:space="preserve"> Compare and contrast</w:t>
            </w:r>
            <w:r>
              <w:t xml:space="preserve"> – comfortable, compare, different, same, uncomfortable,</w:t>
            </w:r>
            <w:r w:rsidR="00FB26A7">
              <w:t xml:space="preserve"> feature, same, size, structure.</w:t>
            </w:r>
          </w:p>
          <w:p w:rsidR="00FB26A7" w:rsidRDefault="00FB26A7" w:rsidP="005800AF">
            <w:pPr>
              <w:tabs>
                <w:tab w:val="left" w:pos="7245"/>
              </w:tabs>
            </w:pPr>
            <w:r>
              <w:rPr>
                <w:u w:val="single"/>
              </w:rPr>
              <w:t xml:space="preserve">Everyday products </w:t>
            </w:r>
            <w:r>
              <w:t xml:space="preserve">– puppet, camera, </w:t>
            </w:r>
            <w:proofErr w:type="spellStart"/>
            <w:r>
              <w:t>eReader</w:t>
            </w:r>
            <w:proofErr w:type="spellEnd"/>
            <w:r>
              <w:t>, handheld fan, head torch, sun hat, wind up radio.</w:t>
            </w:r>
          </w:p>
          <w:p w:rsidR="00FB26A7" w:rsidRDefault="00FB26A7" w:rsidP="005800AF">
            <w:pPr>
              <w:tabs>
                <w:tab w:val="left" w:pos="7245"/>
              </w:tabs>
            </w:pPr>
            <w:r>
              <w:rPr>
                <w:u w:val="single"/>
              </w:rPr>
              <w:t>Materials for purpose</w:t>
            </w:r>
            <w:r>
              <w:t xml:space="preserve"> – fabric, hessian, protection, safe, strongest, choose, material.</w:t>
            </w:r>
          </w:p>
          <w:p w:rsidR="00FB26A7" w:rsidRDefault="00FB26A7" w:rsidP="005800AF">
            <w:pPr>
              <w:tabs>
                <w:tab w:val="left" w:pos="7245"/>
              </w:tabs>
            </w:pPr>
            <w:r w:rsidRPr="00FB26A7">
              <w:rPr>
                <w:u w:val="single"/>
              </w:rPr>
              <w:t>Nutrition</w:t>
            </w:r>
            <w:r>
              <w:t>- breakfast, food, fruit, healthy, honey, ingredient, milk, porridge, ham, meat, mushroom, pizza, sweet pepper, sweetcorn, vegetable, banana, fruit, raspberry, blueberry, fruit juice, peach, snack, soft fruit, strawberry, yoghurt.</w:t>
            </w:r>
          </w:p>
          <w:p w:rsidR="00FB26A7" w:rsidRDefault="00FB26A7" w:rsidP="005800AF">
            <w:pPr>
              <w:tabs>
                <w:tab w:val="left" w:pos="7245"/>
              </w:tabs>
            </w:pPr>
            <w:r w:rsidRPr="00FB26A7">
              <w:rPr>
                <w:u w:val="single"/>
              </w:rPr>
              <w:t>Staying safe</w:t>
            </w:r>
            <w:r>
              <w:t xml:space="preserve"> – command, instruction, safe.</w:t>
            </w:r>
          </w:p>
          <w:p w:rsidR="00FB26A7" w:rsidRDefault="00FB26A7" w:rsidP="005800AF">
            <w:pPr>
              <w:tabs>
                <w:tab w:val="left" w:pos="7245"/>
              </w:tabs>
            </w:pPr>
            <w:r>
              <w:rPr>
                <w:u w:val="single"/>
              </w:rPr>
              <w:t>Food preparation and cooking</w:t>
            </w:r>
            <w:r>
              <w:rPr>
                <w:b/>
                <w:u w:val="single"/>
              </w:rPr>
              <w:t xml:space="preserve"> </w:t>
            </w:r>
            <w:r w:rsidR="00D70E34">
              <w:rPr>
                <w:b/>
                <w:u w:val="single"/>
              </w:rPr>
              <w:t xml:space="preserve">- </w:t>
            </w:r>
            <w:r w:rsidR="00D70E34" w:rsidRPr="00D70E34">
              <w:t>ingredient</w:t>
            </w:r>
            <w:r>
              <w:t>, method, mix, recipe, scales, weigh, add, instruction, knead, method, bake, preheat, scatter, spread, topping, chop, freeze, insert, mould, pour, spoon</w:t>
            </w:r>
            <w:r w:rsidR="00D70E34">
              <w:t>.</w:t>
            </w:r>
          </w:p>
          <w:p w:rsidR="00D70E34" w:rsidRDefault="00D70E34" w:rsidP="005800AF">
            <w:pPr>
              <w:tabs>
                <w:tab w:val="left" w:pos="7245"/>
              </w:tabs>
            </w:pPr>
            <w:r>
              <w:rPr>
                <w:u w:val="single"/>
              </w:rPr>
              <w:t>Origi</w:t>
            </w:r>
            <w:r w:rsidRPr="00D70E34">
              <w:rPr>
                <w:u w:val="single"/>
              </w:rPr>
              <w:t>ns of food</w:t>
            </w:r>
            <w:r>
              <w:t xml:space="preserve"> – celebration food, festive food, tradition.</w:t>
            </w:r>
          </w:p>
          <w:p w:rsidR="00D70E34" w:rsidRDefault="00D70E34" w:rsidP="005800AF">
            <w:pPr>
              <w:tabs>
                <w:tab w:val="left" w:pos="7245"/>
              </w:tabs>
            </w:pPr>
            <w:r w:rsidRPr="00D70E34">
              <w:rPr>
                <w:u w:val="single"/>
              </w:rPr>
              <w:t>Use of ICT</w:t>
            </w:r>
            <w:r>
              <w:rPr>
                <w:u w:val="single"/>
              </w:rPr>
              <w:t xml:space="preserve"> </w:t>
            </w:r>
            <w:r>
              <w:t xml:space="preserve">– </w:t>
            </w:r>
          </w:p>
          <w:p w:rsidR="00D70E34" w:rsidRPr="00D70E34" w:rsidRDefault="00D70E34" w:rsidP="005800AF">
            <w:pPr>
              <w:tabs>
                <w:tab w:val="left" w:pos="7245"/>
              </w:tabs>
            </w:pPr>
            <w:r>
              <w:rPr>
                <w:u w:val="single"/>
              </w:rPr>
              <w:t xml:space="preserve">Electricity </w:t>
            </w:r>
            <w:r>
              <w:t xml:space="preserve">- </w:t>
            </w:r>
            <w:bookmarkStart w:id="0" w:name="_GoBack"/>
            <w:bookmarkEnd w:id="0"/>
          </w:p>
          <w:p w:rsidR="00AD0DCF" w:rsidRPr="00AD0DCF" w:rsidRDefault="00AD0DCF" w:rsidP="005800AF">
            <w:pPr>
              <w:tabs>
                <w:tab w:val="left" w:pos="7245"/>
              </w:tabs>
            </w:pPr>
          </w:p>
        </w:tc>
      </w:tr>
    </w:tbl>
    <w:p w:rsidR="00361608" w:rsidRDefault="00361608" w:rsidP="00AE387F">
      <w:pPr>
        <w:tabs>
          <w:tab w:val="left" w:pos="7245"/>
        </w:tabs>
        <w:jc w:val="center"/>
        <w:rPr>
          <w:b/>
        </w:rPr>
      </w:pPr>
    </w:p>
    <w:sectPr w:rsidR="00361608" w:rsidSect="00A658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0B"/>
    <w:rsid w:val="00004923"/>
    <w:rsid w:val="00021A72"/>
    <w:rsid w:val="00065190"/>
    <w:rsid w:val="00071DA9"/>
    <w:rsid w:val="0007363F"/>
    <w:rsid w:val="0007689B"/>
    <w:rsid w:val="000778A7"/>
    <w:rsid w:val="000A078F"/>
    <w:rsid w:val="000B5915"/>
    <w:rsid w:val="000C4FCF"/>
    <w:rsid w:val="000D2E78"/>
    <w:rsid w:val="001039EB"/>
    <w:rsid w:val="00135F02"/>
    <w:rsid w:val="00140C3F"/>
    <w:rsid w:val="001727F9"/>
    <w:rsid w:val="00210245"/>
    <w:rsid w:val="00285C5C"/>
    <w:rsid w:val="002A1DB9"/>
    <w:rsid w:val="002C0FD1"/>
    <w:rsid w:val="002F3502"/>
    <w:rsid w:val="002F79ED"/>
    <w:rsid w:val="00333B25"/>
    <w:rsid w:val="00350AAF"/>
    <w:rsid w:val="00361608"/>
    <w:rsid w:val="00383D6A"/>
    <w:rsid w:val="00393ABB"/>
    <w:rsid w:val="003A619B"/>
    <w:rsid w:val="003A720D"/>
    <w:rsid w:val="003D3FCC"/>
    <w:rsid w:val="003D7CDF"/>
    <w:rsid w:val="004410A2"/>
    <w:rsid w:val="004571E8"/>
    <w:rsid w:val="00472A87"/>
    <w:rsid w:val="00480A89"/>
    <w:rsid w:val="004A61AA"/>
    <w:rsid w:val="004C73A1"/>
    <w:rsid w:val="0051354C"/>
    <w:rsid w:val="00515E58"/>
    <w:rsid w:val="00555E24"/>
    <w:rsid w:val="005800AF"/>
    <w:rsid w:val="00581372"/>
    <w:rsid w:val="00585D0B"/>
    <w:rsid w:val="005A2542"/>
    <w:rsid w:val="005B1804"/>
    <w:rsid w:val="005B49C7"/>
    <w:rsid w:val="005C40EE"/>
    <w:rsid w:val="005D0A60"/>
    <w:rsid w:val="00610AF6"/>
    <w:rsid w:val="006501E0"/>
    <w:rsid w:val="00672F92"/>
    <w:rsid w:val="00696FDD"/>
    <w:rsid w:val="006A19E7"/>
    <w:rsid w:val="006B6F72"/>
    <w:rsid w:val="006D7F6A"/>
    <w:rsid w:val="006E41E7"/>
    <w:rsid w:val="006F04A7"/>
    <w:rsid w:val="00706159"/>
    <w:rsid w:val="00737372"/>
    <w:rsid w:val="007414BC"/>
    <w:rsid w:val="00765CBD"/>
    <w:rsid w:val="00780547"/>
    <w:rsid w:val="00780AE4"/>
    <w:rsid w:val="00781CD0"/>
    <w:rsid w:val="007E3DC4"/>
    <w:rsid w:val="00816CCB"/>
    <w:rsid w:val="008202EA"/>
    <w:rsid w:val="008270D1"/>
    <w:rsid w:val="008337D9"/>
    <w:rsid w:val="00865197"/>
    <w:rsid w:val="00894892"/>
    <w:rsid w:val="008E535B"/>
    <w:rsid w:val="008E6480"/>
    <w:rsid w:val="00906265"/>
    <w:rsid w:val="00927E70"/>
    <w:rsid w:val="0093170C"/>
    <w:rsid w:val="00952463"/>
    <w:rsid w:val="009620F7"/>
    <w:rsid w:val="0096532B"/>
    <w:rsid w:val="00973A15"/>
    <w:rsid w:val="00976F13"/>
    <w:rsid w:val="009973B9"/>
    <w:rsid w:val="009A1C58"/>
    <w:rsid w:val="00A47C8E"/>
    <w:rsid w:val="00A6580B"/>
    <w:rsid w:val="00A767CC"/>
    <w:rsid w:val="00A92476"/>
    <w:rsid w:val="00AA3E20"/>
    <w:rsid w:val="00AD0DCF"/>
    <w:rsid w:val="00AD5543"/>
    <w:rsid w:val="00AD6569"/>
    <w:rsid w:val="00AE387F"/>
    <w:rsid w:val="00B059E4"/>
    <w:rsid w:val="00B05F89"/>
    <w:rsid w:val="00B14F4A"/>
    <w:rsid w:val="00B24A37"/>
    <w:rsid w:val="00B529C0"/>
    <w:rsid w:val="00B53F4C"/>
    <w:rsid w:val="00B608C6"/>
    <w:rsid w:val="00B9389C"/>
    <w:rsid w:val="00BB4636"/>
    <w:rsid w:val="00BC4ADD"/>
    <w:rsid w:val="00BE2666"/>
    <w:rsid w:val="00C07A83"/>
    <w:rsid w:val="00C103F4"/>
    <w:rsid w:val="00C25EA1"/>
    <w:rsid w:val="00C3118A"/>
    <w:rsid w:val="00C5765B"/>
    <w:rsid w:val="00C72835"/>
    <w:rsid w:val="00C7368F"/>
    <w:rsid w:val="00C91A1D"/>
    <w:rsid w:val="00CA312F"/>
    <w:rsid w:val="00CB422F"/>
    <w:rsid w:val="00CB69C2"/>
    <w:rsid w:val="00D70E34"/>
    <w:rsid w:val="00DB7FD8"/>
    <w:rsid w:val="00DC57DE"/>
    <w:rsid w:val="00DC5EEE"/>
    <w:rsid w:val="00E30A79"/>
    <w:rsid w:val="00E7516E"/>
    <w:rsid w:val="00EA7C7E"/>
    <w:rsid w:val="00EF451A"/>
    <w:rsid w:val="00EF7306"/>
    <w:rsid w:val="00F660B6"/>
    <w:rsid w:val="00F7346C"/>
    <w:rsid w:val="00F94DB4"/>
    <w:rsid w:val="00FA6F4A"/>
    <w:rsid w:val="00FB26A7"/>
    <w:rsid w:val="00FC58B5"/>
    <w:rsid w:val="00FE0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87FB3-4E0C-415C-B10D-2B056247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0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6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2A9F-5850-45D1-8A6D-67B5671F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Cafferky Mr T</dc:creator>
  <cp:keywords/>
  <dc:description/>
  <cp:lastModifiedBy>Robinson Miss C</cp:lastModifiedBy>
  <cp:revision>5</cp:revision>
  <dcterms:created xsi:type="dcterms:W3CDTF">2022-01-05T09:34:00Z</dcterms:created>
  <dcterms:modified xsi:type="dcterms:W3CDTF">2022-02-15T21:48:00Z</dcterms:modified>
</cp:coreProperties>
</file>